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6BC5B" w14:textId="77777777" w:rsidR="00923023" w:rsidRPr="001D5313" w:rsidRDefault="00923023" w:rsidP="001D5313">
      <w:pPr>
        <w:spacing w:after="0" w:line="240" w:lineRule="auto"/>
        <w:rPr>
          <w:rFonts w:ascii="Times New Roman" w:hAnsi="Times New Roman"/>
          <w:b/>
          <w:sz w:val="20"/>
          <w:szCs w:val="20"/>
        </w:rPr>
      </w:pPr>
      <w:r w:rsidRPr="001D5313">
        <w:rPr>
          <w:rFonts w:ascii="Times New Roman" w:hAnsi="Times New Roman"/>
          <w:b/>
          <w:sz w:val="20"/>
          <w:szCs w:val="20"/>
        </w:rPr>
        <w:t>Договор управления многоквартирным домом № ___</w:t>
      </w:r>
      <w:r w:rsidR="00444DC6">
        <w:rPr>
          <w:rFonts w:ascii="Times New Roman" w:hAnsi="Times New Roman"/>
          <w:b/>
          <w:sz w:val="20"/>
          <w:szCs w:val="20"/>
        </w:rPr>
        <w:t>Л</w:t>
      </w:r>
      <w:r w:rsidRPr="001D5313">
        <w:rPr>
          <w:rFonts w:ascii="Times New Roman" w:hAnsi="Times New Roman"/>
          <w:b/>
          <w:sz w:val="20"/>
          <w:szCs w:val="20"/>
        </w:rPr>
        <w:t>-_______</w:t>
      </w:r>
    </w:p>
    <w:p w14:paraId="4234E6CB" w14:textId="77777777" w:rsidR="00923023" w:rsidRPr="001D5313" w:rsidRDefault="00923023" w:rsidP="001D5313">
      <w:pPr>
        <w:spacing w:after="0" w:line="240" w:lineRule="auto"/>
        <w:ind w:firstLine="720"/>
        <w:jc w:val="center"/>
        <w:rPr>
          <w:rFonts w:ascii="Times New Roman" w:hAnsi="Times New Roman"/>
          <w:sz w:val="20"/>
          <w:szCs w:val="20"/>
        </w:rPr>
      </w:pPr>
    </w:p>
    <w:p w14:paraId="0286DDC8" w14:textId="77DD4333" w:rsidR="00923023" w:rsidRPr="001D5313" w:rsidRDefault="00923023" w:rsidP="001D5313">
      <w:pPr>
        <w:spacing w:after="0" w:line="240" w:lineRule="auto"/>
        <w:jc w:val="both"/>
        <w:rPr>
          <w:rFonts w:ascii="Times New Roman" w:hAnsi="Times New Roman"/>
          <w:sz w:val="20"/>
          <w:szCs w:val="20"/>
        </w:rPr>
      </w:pPr>
      <w:r w:rsidRPr="001D5313">
        <w:rPr>
          <w:rFonts w:ascii="Times New Roman" w:hAnsi="Times New Roman"/>
          <w:sz w:val="20"/>
          <w:szCs w:val="20"/>
        </w:rPr>
        <w:t xml:space="preserve">г. </w:t>
      </w:r>
      <w:r w:rsidR="005D1242">
        <w:rPr>
          <w:rFonts w:ascii="Times New Roman" w:hAnsi="Times New Roman"/>
          <w:sz w:val="20"/>
          <w:szCs w:val="20"/>
        </w:rPr>
        <w:t>Екатеринбург</w:t>
      </w:r>
      <w:r w:rsidR="00EB610C">
        <w:rPr>
          <w:rFonts w:ascii="Times New Roman" w:hAnsi="Times New Roman"/>
          <w:sz w:val="20"/>
          <w:szCs w:val="20"/>
        </w:rPr>
        <w:t xml:space="preserve"> </w:t>
      </w:r>
      <w:r w:rsidRPr="001D5313">
        <w:rPr>
          <w:rFonts w:ascii="Times New Roman" w:hAnsi="Times New Roman"/>
          <w:sz w:val="20"/>
          <w:szCs w:val="20"/>
        </w:rPr>
        <w:t xml:space="preserve">                                             </w:t>
      </w:r>
      <w:proofErr w:type="gramStart"/>
      <w:r w:rsidRPr="001D5313">
        <w:rPr>
          <w:rFonts w:ascii="Times New Roman" w:hAnsi="Times New Roman"/>
          <w:sz w:val="20"/>
          <w:szCs w:val="20"/>
        </w:rPr>
        <w:t xml:space="preserve">   «</w:t>
      </w:r>
      <w:proofErr w:type="gramEnd"/>
      <w:r w:rsidRPr="001D5313">
        <w:rPr>
          <w:rFonts w:ascii="Times New Roman" w:hAnsi="Times New Roman"/>
          <w:sz w:val="20"/>
          <w:szCs w:val="20"/>
        </w:rPr>
        <w:t xml:space="preserve"> </w:t>
      </w:r>
      <w:r w:rsidR="00FB35D5">
        <w:rPr>
          <w:rFonts w:ascii="Times New Roman" w:hAnsi="Times New Roman"/>
          <w:sz w:val="20"/>
          <w:szCs w:val="20"/>
        </w:rPr>
        <w:t>__</w:t>
      </w:r>
      <w:r w:rsidRPr="001D5313">
        <w:rPr>
          <w:rFonts w:ascii="Times New Roman" w:hAnsi="Times New Roman"/>
          <w:sz w:val="20"/>
          <w:szCs w:val="20"/>
        </w:rPr>
        <w:t xml:space="preserve">_» ___________ 20___ года </w:t>
      </w:r>
    </w:p>
    <w:p w14:paraId="0AF6E194" w14:textId="77777777" w:rsidR="00923023" w:rsidRPr="001D5313" w:rsidRDefault="00923023" w:rsidP="001D5313">
      <w:pPr>
        <w:spacing w:after="0" w:line="240" w:lineRule="auto"/>
        <w:ind w:firstLine="720"/>
        <w:jc w:val="both"/>
        <w:rPr>
          <w:rFonts w:ascii="Times New Roman" w:hAnsi="Times New Roman"/>
          <w:sz w:val="20"/>
          <w:szCs w:val="20"/>
        </w:rPr>
      </w:pPr>
    </w:p>
    <w:p w14:paraId="65494019" w14:textId="46CACBB7" w:rsidR="00923023" w:rsidRPr="001D5313" w:rsidRDefault="00923023" w:rsidP="009252C9">
      <w:pPr>
        <w:spacing w:after="0" w:line="240" w:lineRule="auto"/>
        <w:ind w:firstLine="720"/>
        <w:jc w:val="both"/>
        <w:rPr>
          <w:rFonts w:ascii="Times New Roman" w:hAnsi="Times New Roman"/>
          <w:sz w:val="20"/>
          <w:szCs w:val="20"/>
        </w:rPr>
      </w:pPr>
      <w:r w:rsidRPr="001D5313">
        <w:rPr>
          <w:rFonts w:ascii="Times New Roman" w:hAnsi="Times New Roman"/>
          <w:b/>
          <w:bCs/>
          <w:sz w:val="20"/>
          <w:szCs w:val="20"/>
        </w:rPr>
        <w:t>Общество с ограниченной ответственностью «</w:t>
      </w:r>
      <w:r w:rsidR="00DF321D" w:rsidRPr="001D5313">
        <w:rPr>
          <w:rFonts w:ascii="Times New Roman" w:hAnsi="Times New Roman"/>
          <w:b/>
          <w:bCs/>
          <w:sz w:val="20"/>
          <w:szCs w:val="20"/>
        </w:rPr>
        <w:t>Лига ЖКХ</w:t>
      </w:r>
      <w:r w:rsidRPr="001D5313">
        <w:rPr>
          <w:rFonts w:ascii="Times New Roman" w:hAnsi="Times New Roman"/>
          <w:b/>
          <w:bCs/>
          <w:sz w:val="20"/>
          <w:szCs w:val="20"/>
        </w:rPr>
        <w:t xml:space="preserve">», </w:t>
      </w:r>
      <w:r w:rsidRPr="001D5313">
        <w:rPr>
          <w:rFonts w:ascii="Times New Roman" w:hAnsi="Times New Roman"/>
          <w:sz w:val="20"/>
          <w:szCs w:val="20"/>
        </w:rPr>
        <w:t xml:space="preserve">в лице Управляющего - индивидуального предпринимателя </w:t>
      </w:r>
      <w:r w:rsidR="00DF321D" w:rsidRPr="001D5313">
        <w:rPr>
          <w:rFonts w:ascii="Times New Roman" w:hAnsi="Times New Roman"/>
          <w:sz w:val="20"/>
          <w:szCs w:val="20"/>
        </w:rPr>
        <w:t>Патрушева Вадима Дмитриевича</w:t>
      </w:r>
      <w:r w:rsidRPr="001D5313">
        <w:rPr>
          <w:rFonts w:ascii="Times New Roman" w:hAnsi="Times New Roman"/>
          <w:sz w:val="20"/>
          <w:szCs w:val="20"/>
        </w:rPr>
        <w:t xml:space="preserve">, действующей на основании </w:t>
      </w:r>
      <w:r w:rsidR="00DF321D" w:rsidRPr="001D5313">
        <w:rPr>
          <w:rFonts w:ascii="Times New Roman" w:hAnsi="Times New Roman"/>
          <w:sz w:val="20"/>
          <w:szCs w:val="20"/>
        </w:rPr>
        <w:t xml:space="preserve">Устава и договора № </w:t>
      </w:r>
      <w:r w:rsidR="009252C9">
        <w:rPr>
          <w:rFonts w:ascii="Times New Roman" w:hAnsi="Times New Roman"/>
          <w:sz w:val="20"/>
          <w:szCs w:val="20"/>
        </w:rPr>
        <w:t>1</w:t>
      </w:r>
      <w:r w:rsidR="00DF321D" w:rsidRPr="001D5313">
        <w:rPr>
          <w:rFonts w:ascii="Times New Roman" w:hAnsi="Times New Roman"/>
          <w:sz w:val="20"/>
          <w:szCs w:val="20"/>
        </w:rPr>
        <w:t>/21 оказания услуг по управлению юридическим лицом от 29.09.2021 г.</w:t>
      </w:r>
      <w:r w:rsidRPr="001D5313">
        <w:rPr>
          <w:rFonts w:ascii="Times New Roman" w:hAnsi="Times New Roman"/>
          <w:sz w:val="20"/>
          <w:szCs w:val="20"/>
        </w:rPr>
        <w:t xml:space="preserve"> именуемое в дальнейшем </w:t>
      </w:r>
      <w:r w:rsidRPr="001D5313">
        <w:rPr>
          <w:rFonts w:ascii="Times New Roman" w:hAnsi="Times New Roman"/>
          <w:b/>
          <w:bCs/>
          <w:i/>
          <w:iCs/>
          <w:sz w:val="20"/>
          <w:szCs w:val="20"/>
        </w:rPr>
        <w:t>«Управляющая организация»</w:t>
      </w:r>
      <w:r w:rsidRPr="001D5313">
        <w:rPr>
          <w:rFonts w:ascii="Times New Roman" w:hAnsi="Times New Roman"/>
          <w:sz w:val="20"/>
          <w:szCs w:val="20"/>
        </w:rPr>
        <w:t xml:space="preserve">, с одной стороны, и собственник(и) помещения (жилого/нежилого) в многоквартирном доме по адресу г. </w:t>
      </w:r>
      <w:r w:rsidR="00163174" w:rsidRPr="001D5313">
        <w:rPr>
          <w:rFonts w:ascii="Times New Roman" w:hAnsi="Times New Roman"/>
          <w:sz w:val="20"/>
          <w:szCs w:val="20"/>
        </w:rPr>
        <w:t>________________</w:t>
      </w:r>
      <w:r w:rsidRPr="001D5313">
        <w:rPr>
          <w:rFonts w:ascii="Times New Roman" w:hAnsi="Times New Roman"/>
          <w:sz w:val="20"/>
          <w:szCs w:val="20"/>
        </w:rPr>
        <w:t xml:space="preserve">, </w:t>
      </w:r>
      <w:r w:rsidR="00163174">
        <w:rPr>
          <w:rFonts w:ascii="Times New Roman" w:hAnsi="Times New Roman"/>
          <w:sz w:val="20"/>
          <w:szCs w:val="20"/>
        </w:rPr>
        <w:t>ул</w:t>
      </w:r>
      <w:r w:rsidR="0049494D">
        <w:rPr>
          <w:rFonts w:ascii="Times New Roman" w:hAnsi="Times New Roman"/>
          <w:sz w:val="20"/>
          <w:szCs w:val="20"/>
        </w:rPr>
        <w:t>.</w:t>
      </w:r>
      <w:r w:rsidR="00CD27AD">
        <w:rPr>
          <w:rFonts w:ascii="Times New Roman" w:hAnsi="Times New Roman"/>
          <w:sz w:val="20"/>
          <w:szCs w:val="20"/>
        </w:rPr>
        <w:t xml:space="preserve"> </w:t>
      </w:r>
      <w:r w:rsidR="00163174" w:rsidRPr="001D5313">
        <w:rPr>
          <w:rFonts w:ascii="Times New Roman" w:hAnsi="Times New Roman"/>
          <w:sz w:val="20"/>
          <w:szCs w:val="20"/>
        </w:rPr>
        <w:t>________________</w:t>
      </w:r>
      <w:r w:rsidRPr="001D5313">
        <w:rPr>
          <w:rFonts w:ascii="Times New Roman" w:hAnsi="Times New Roman"/>
          <w:sz w:val="20"/>
          <w:szCs w:val="20"/>
        </w:rPr>
        <w:t xml:space="preserve">, </w:t>
      </w:r>
      <w:r w:rsidR="009B5133">
        <w:rPr>
          <w:rFonts w:ascii="Times New Roman" w:hAnsi="Times New Roman"/>
          <w:sz w:val="20"/>
          <w:szCs w:val="20"/>
        </w:rPr>
        <w:t>дом</w:t>
      </w:r>
      <w:r w:rsidRPr="001D5313">
        <w:rPr>
          <w:rFonts w:ascii="Times New Roman" w:hAnsi="Times New Roman"/>
          <w:sz w:val="20"/>
          <w:szCs w:val="20"/>
        </w:rPr>
        <w:t xml:space="preserve"> № </w:t>
      </w:r>
      <w:r w:rsidR="00163174" w:rsidRPr="001D5313">
        <w:rPr>
          <w:rFonts w:ascii="Times New Roman" w:hAnsi="Times New Roman"/>
          <w:sz w:val="20"/>
          <w:szCs w:val="20"/>
        </w:rPr>
        <w:t>____</w:t>
      </w:r>
      <w:r w:rsidRPr="001D5313">
        <w:rPr>
          <w:rFonts w:ascii="Times New Roman" w:hAnsi="Times New Roman"/>
          <w:sz w:val="20"/>
          <w:szCs w:val="20"/>
        </w:rPr>
        <w:t>, кв. ______, общей площадью ________ кв.м.</w:t>
      </w:r>
    </w:p>
    <w:p w14:paraId="462CECA1" w14:textId="77777777" w:rsidR="00923023" w:rsidRPr="001D5313" w:rsidRDefault="00923023" w:rsidP="001D5313">
      <w:pPr>
        <w:spacing w:after="0" w:line="240" w:lineRule="auto"/>
        <w:ind w:firstLine="720"/>
        <w:jc w:val="both"/>
        <w:rPr>
          <w:rFonts w:ascii="Times New Roman" w:hAnsi="Times New Roman"/>
          <w:sz w:val="20"/>
          <w:szCs w:val="20"/>
        </w:rPr>
      </w:pPr>
    </w:p>
    <w:p w14:paraId="447EA565" w14:textId="77777777" w:rsidR="00614289" w:rsidRPr="001D5313" w:rsidRDefault="00923023" w:rsidP="001D5313">
      <w:pPr>
        <w:spacing w:after="0" w:line="240" w:lineRule="auto"/>
        <w:jc w:val="both"/>
        <w:rPr>
          <w:rFonts w:ascii="Times New Roman" w:hAnsi="Times New Roman"/>
          <w:sz w:val="20"/>
          <w:szCs w:val="20"/>
        </w:rPr>
      </w:pPr>
      <w:r w:rsidRPr="001D5313">
        <w:rPr>
          <w:rFonts w:ascii="Times New Roman" w:hAnsi="Times New Roman"/>
          <w:sz w:val="20"/>
          <w:szCs w:val="20"/>
        </w:rPr>
        <w:t>1._____________________________________________________________________________________</w:t>
      </w:r>
      <w:r w:rsidR="00614289" w:rsidRPr="001D5313">
        <w:rPr>
          <w:rFonts w:ascii="Times New Roman" w:hAnsi="Times New Roman"/>
          <w:sz w:val="20"/>
          <w:szCs w:val="20"/>
        </w:rPr>
        <w:t>____________________________________________</w:t>
      </w:r>
    </w:p>
    <w:p w14:paraId="499BE36A" w14:textId="77777777" w:rsidR="00923023" w:rsidRPr="001D5313" w:rsidRDefault="00923023" w:rsidP="001D5313">
      <w:pPr>
        <w:spacing w:after="0" w:line="240" w:lineRule="auto"/>
        <w:jc w:val="both"/>
        <w:rPr>
          <w:rFonts w:ascii="Times New Roman" w:hAnsi="Times New Roman"/>
          <w:sz w:val="20"/>
          <w:szCs w:val="20"/>
        </w:rPr>
      </w:pPr>
      <w:r w:rsidRPr="001D5313">
        <w:rPr>
          <w:rFonts w:ascii="Times New Roman" w:hAnsi="Times New Roman"/>
          <w:sz w:val="20"/>
          <w:szCs w:val="20"/>
        </w:rPr>
        <w:t xml:space="preserve">  </w:t>
      </w:r>
      <w:r w:rsidR="00614289" w:rsidRPr="001D5313">
        <w:rPr>
          <w:rFonts w:ascii="Times New Roman" w:hAnsi="Times New Roman"/>
          <w:sz w:val="20"/>
          <w:szCs w:val="20"/>
        </w:rPr>
        <w:t xml:space="preserve">            </w:t>
      </w:r>
      <w:r w:rsidRPr="001D5313">
        <w:rPr>
          <w:rFonts w:ascii="Times New Roman" w:hAnsi="Times New Roman"/>
          <w:sz w:val="20"/>
          <w:szCs w:val="20"/>
        </w:rPr>
        <w:t xml:space="preserve">  (для ФЛ – Ф.И.О. полностью, дата рождения)</w:t>
      </w:r>
    </w:p>
    <w:p w14:paraId="7C703D89" w14:textId="77777777" w:rsidR="00923023" w:rsidRPr="001D5313" w:rsidRDefault="00923023" w:rsidP="001D5313">
      <w:pPr>
        <w:spacing w:after="0" w:line="240" w:lineRule="auto"/>
        <w:jc w:val="both"/>
        <w:rPr>
          <w:rFonts w:ascii="Times New Roman" w:hAnsi="Times New Roman"/>
          <w:sz w:val="20"/>
          <w:szCs w:val="20"/>
        </w:rPr>
      </w:pPr>
      <w:r w:rsidRPr="001D5313">
        <w:rPr>
          <w:rFonts w:ascii="Times New Roman" w:hAnsi="Times New Roman"/>
          <w:sz w:val="20"/>
          <w:szCs w:val="20"/>
        </w:rPr>
        <w:t>2.____________________________________________________________________________________________</w:t>
      </w:r>
      <w:r w:rsidR="00614289" w:rsidRPr="001D5313">
        <w:rPr>
          <w:rFonts w:ascii="Times New Roman" w:hAnsi="Times New Roman"/>
          <w:sz w:val="20"/>
          <w:szCs w:val="20"/>
        </w:rPr>
        <w:t>_____________________________________</w:t>
      </w:r>
    </w:p>
    <w:p w14:paraId="78F59D6A" w14:textId="77777777" w:rsidR="00923023" w:rsidRPr="001D5313" w:rsidRDefault="00614289" w:rsidP="001D5313">
      <w:pPr>
        <w:spacing w:after="0" w:line="240" w:lineRule="auto"/>
        <w:jc w:val="both"/>
        <w:rPr>
          <w:rFonts w:ascii="Times New Roman" w:hAnsi="Times New Roman"/>
          <w:sz w:val="20"/>
          <w:szCs w:val="20"/>
        </w:rPr>
      </w:pPr>
      <w:r w:rsidRPr="001D5313">
        <w:rPr>
          <w:rFonts w:ascii="Times New Roman" w:hAnsi="Times New Roman"/>
          <w:sz w:val="20"/>
          <w:szCs w:val="20"/>
        </w:rPr>
        <w:t xml:space="preserve">             </w:t>
      </w:r>
      <w:r w:rsidR="00923023" w:rsidRPr="001D5313">
        <w:rPr>
          <w:rFonts w:ascii="Times New Roman" w:hAnsi="Times New Roman"/>
          <w:sz w:val="20"/>
          <w:szCs w:val="20"/>
        </w:rPr>
        <w:t xml:space="preserve">  (для ФЛ – Ф.И.О. полностью, дата рождения)</w:t>
      </w:r>
    </w:p>
    <w:p w14:paraId="01A4D409" w14:textId="77777777" w:rsidR="00923023" w:rsidRPr="001D5313" w:rsidRDefault="00923023" w:rsidP="001D5313">
      <w:pPr>
        <w:spacing w:after="0" w:line="240" w:lineRule="auto"/>
        <w:jc w:val="both"/>
        <w:rPr>
          <w:rFonts w:ascii="Times New Roman" w:hAnsi="Times New Roman"/>
          <w:sz w:val="20"/>
          <w:szCs w:val="20"/>
        </w:rPr>
      </w:pPr>
      <w:r w:rsidRPr="001D5313">
        <w:rPr>
          <w:rFonts w:ascii="Times New Roman" w:hAnsi="Times New Roman"/>
          <w:sz w:val="20"/>
          <w:szCs w:val="20"/>
        </w:rPr>
        <w:t>3.____________________________________________________________________________________________</w:t>
      </w:r>
      <w:r w:rsidR="00614289" w:rsidRPr="001D5313">
        <w:rPr>
          <w:rFonts w:ascii="Times New Roman" w:hAnsi="Times New Roman"/>
          <w:sz w:val="20"/>
          <w:szCs w:val="20"/>
        </w:rPr>
        <w:t>_____________________________________</w:t>
      </w:r>
    </w:p>
    <w:p w14:paraId="2B671FBC" w14:textId="77777777" w:rsidR="00923023" w:rsidRPr="001D5313" w:rsidRDefault="00614289" w:rsidP="001D5313">
      <w:pPr>
        <w:spacing w:after="0" w:line="240" w:lineRule="auto"/>
        <w:jc w:val="both"/>
        <w:rPr>
          <w:rFonts w:ascii="Times New Roman" w:hAnsi="Times New Roman"/>
          <w:sz w:val="20"/>
          <w:szCs w:val="20"/>
        </w:rPr>
      </w:pPr>
      <w:r w:rsidRPr="001D5313">
        <w:rPr>
          <w:rFonts w:ascii="Times New Roman" w:hAnsi="Times New Roman"/>
          <w:sz w:val="20"/>
          <w:szCs w:val="20"/>
        </w:rPr>
        <w:t xml:space="preserve">             </w:t>
      </w:r>
      <w:r w:rsidR="00923023" w:rsidRPr="001D5313">
        <w:rPr>
          <w:rFonts w:ascii="Times New Roman" w:hAnsi="Times New Roman"/>
          <w:sz w:val="20"/>
          <w:szCs w:val="20"/>
        </w:rPr>
        <w:t xml:space="preserve"> (для ФЛ – Ф.И.О. полностью, дата рождения)</w:t>
      </w:r>
    </w:p>
    <w:p w14:paraId="2E392732" w14:textId="77777777" w:rsidR="00923023" w:rsidRPr="001D5313" w:rsidRDefault="00923023" w:rsidP="001D5313">
      <w:pPr>
        <w:spacing w:after="0" w:line="240" w:lineRule="auto"/>
        <w:ind w:firstLine="720"/>
        <w:jc w:val="both"/>
        <w:rPr>
          <w:rFonts w:ascii="Times New Roman" w:hAnsi="Times New Roman"/>
          <w:sz w:val="20"/>
          <w:szCs w:val="20"/>
        </w:rPr>
      </w:pPr>
      <w:r w:rsidRPr="001D5313">
        <w:rPr>
          <w:rFonts w:ascii="Times New Roman" w:hAnsi="Times New Roman"/>
          <w:sz w:val="20"/>
          <w:szCs w:val="20"/>
        </w:rPr>
        <w:t xml:space="preserve">в дальнейшем </w:t>
      </w:r>
      <w:r w:rsidRPr="001D5313">
        <w:rPr>
          <w:rFonts w:ascii="Times New Roman" w:hAnsi="Times New Roman"/>
          <w:b/>
          <w:bCs/>
          <w:i/>
          <w:iCs/>
          <w:sz w:val="20"/>
          <w:szCs w:val="20"/>
        </w:rPr>
        <w:t xml:space="preserve">«Собственник», </w:t>
      </w:r>
      <w:r w:rsidRPr="001D5313">
        <w:rPr>
          <w:rFonts w:ascii="Times New Roman" w:hAnsi="Times New Roman"/>
          <w:sz w:val="20"/>
          <w:szCs w:val="20"/>
        </w:rPr>
        <w:t xml:space="preserve">с другой стороны, заключили настоящий договор о нижеследующем: </w:t>
      </w:r>
    </w:p>
    <w:p w14:paraId="61A17B79" w14:textId="77777777" w:rsidR="00923023" w:rsidRPr="001D5313" w:rsidRDefault="00923023" w:rsidP="001D5313">
      <w:pPr>
        <w:spacing w:after="0" w:line="240" w:lineRule="auto"/>
        <w:jc w:val="both"/>
        <w:rPr>
          <w:rFonts w:ascii="Times New Roman" w:hAnsi="Times New Roman"/>
          <w:sz w:val="20"/>
          <w:szCs w:val="20"/>
        </w:rPr>
      </w:pPr>
    </w:p>
    <w:p w14:paraId="0B0AAC09" w14:textId="77777777" w:rsidR="00923023" w:rsidRPr="001D5313" w:rsidRDefault="00923023" w:rsidP="001D5313">
      <w:pPr>
        <w:spacing w:after="0" w:line="240" w:lineRule="auto"/>
        <w:ind w:firstLine="720"/>
        <w:jc w:val="center"/>
        <w:rPr>
          <w:rFonts w:ascii="Times New Roman" w:hAnsi="Times New Roman"/>
          <w:b/>
          <w:sz w:val="20"/>
          <w:szCs w:val="20"/>
        </w:rPr>
      </w:pPr>
      <w:r w:rsidRPr="001D5313">
        <w:rPr>
          <w:rFonts w:ascii="Times New Roman" w:hAnsi="Times New Roman"/>
          <w:b/>
          <w:sz w:val="20"/>
          <w:szCs w:val="20"/>
        </w:rPr>
        <w:t>1. Предмет договора и общие положения</w:t>
      </w:r>
    </w:p>
    <w:p w14:paraId="3376939C" w14:textId="77777777" w:rsidR="00923023" w:rsidRPr="001D5313" w:rsidRDefault="00923023" w:rsidP="001D5313">
      <w:pPr>
        <w:spacing w:after="0" w:line="240" w:lineRule="auto"/>
        <w:ind w:firstLine="720"/>
        <w:jc w:val="both"/>
        <w:rPr>
          <w:rFonts w:ascii="Times New Roman" w:hAnsi="Times New Roman"/>
          <w:sz w:val="20"/>
          <w:szCs w:val="20"/>
        </w:rPr>
      </w:pPr>
      <w:r w:rsidRPr="001D5313">
        <w:rPr>
          <w:rFonts w:ascii="Times New Roman" w:hAnsi="Times New Roman"/>
          <w:sz w:val="20"/>
          <w:szCs w:val="20"/>
        </w:rPr>
        <w:t>1.1. Настоящий договор заключен на основании решения общего собрания собственников (протокол от «___</w:t>
      </w:r>
      <w:proofErr w:type="gramStart"/>
      <w:r w:rsidRPr="001D5313">
        <w:rPr>
          <w:rFonts w:ascii="Times New Roman" w:hAnsi="Times New Roman"/>
          <w:sz w:val="20"/>
          <w:szCs w:val="20"/>
        </w:rPr>
        <w:t>_»_</w:t>
      </w:r>
      <w:proofErr w:type="gramEnd"/>
      <w:r w:rsidRPr="001D5313">
        <w:rPr>
          <w:rFonts w:ascii="Times New Roman" w:hAnsi="Times New Roman"/>
          <w:sz w:val="20"/>
          <w:szCs w:val="20"/>
        </w:rPr>
        <w:t>_________ 20</w:t>
      </w:r>
      <w:r w:rsidR="00495715" w:rsidRPr="001D5313">
        <w:rPr>
          <w:rFonts w:ascii="Times New Roman" w:hAnsi="Times New Roman"/>
          <w:sz w:val="20"/>
          <w:szCs w:val="20"/>
        </w:rPr>
        <w:t>____</w:t>
      </w:r>
      <w:r w:rsidRPr="001D5313">
        <w:rPr>
          <w:rFonts w:ascii="Times New Roman" w:hAnsi="Times New Roman"/>
          <w:sz w:val="20"/>
          <w:szCs w:val="20"/>
        </w:rPr>
        <w:t>г. №____).</w:t>
      </w:r>
    </w:p>
    <w:p w14:paraId="6709A64E" w14:textId="77777777" w:rsidR="00923023" w:rsidRPr="001D5313" w:rsidRDefault="00923023" w:rsidP="001D5313">
      <w:pPr>
        <w:spacing w:after="0" w:line="240" w:lineRule="auto"/>
        <w:ind w:firstLine="720"/>
        <w:jc w:val="both"/>
        <w:rPr>
          <w:rFonts w:ascii="Times New Roman" w:hAnsi="Times New Roman"/>
          <w:sz w:val="20"/>
          <w:szCs w:val="20"/>
        </w:rPr>
      </w:pPr>
      <w:r w:rsidRPr="001D5313">
        <w:rPr>
          <w:rFonts w:ascii="Times New Roman" w:hAnsi="Times New Roman"/>
          <w:sz w:val="20"/>
          <w:szCs w:val="20"/>
        </w:rPr>
        <w:t>1.2. Предметом настоящего договора является осуществление управляющей организацией за плату услуг и выполнение работ по надлежащему содержанию и ремонту общего имущества многоквартирного дома, выполнение услуг и осуществление иной деятельности, направленной на достижение целей управления многоквартирным домом, расположенным по адресу, указанным выше.</w:t>
      </w:r>
    </w:p>
    <w:p w14:paraId="783DE7FB" w14:textId="77777777" w:rsidR="00923023" w:rsidRPr="001D5313" w:rsidRDefault="00923023" w:rsidP="001D5313">
      <w:pPr>
        <w:spacing w:after="0" w:line="240" w:lineRule="auto"/>
        <w:ind w:firstLine="720"/>
        <w:jc w:val="both"/>
        <w:rPr>
          <w:rFonts w:ascii="Times New Roman" w:hAnsi="Times New Roman"/>
          <w:sz w:val="20"/>
          <w:szCs w:val="20"/>
        </w:rPr>
      </w:pPr>
      <w:r w:rsidRPr="001D5313">
        <w:rPr>
          <w:rFonts w:ascii="Times New Roman" w:hAnsi="Times New Roman"/>
          <w:sz w:val="20"/>
          <w:szCs w:val="20"/>
        </w:rPr>
        <w:t>1.3. Управление многоквартирным домом, оказание услуг и работ по содержанию общего имущества, обеспечение коммунальными услугами осуществляется в соответствии с нормами действующего жилищного законодательства РФ, в том числе:</w:t>
      </w:r>
    </w:p>
    <w:p w14:paraId="79F98CBB" w14:textId="77777777" w:rsidR="00923023" w:rsidRPr="001D5313" w:rsidRDefault="00923023" w:rsidP="001D5313">
      <w:pPr>
        <w:spacing w:after="0" w:line="240" w:lineRule="auto"/>
        <w:ind w:firstLine="720"/>
        <w:jc w:val="both"/>
        <w:rPr>
          <w:rFonts w:ascii="Times New Roman" w:hAnsi="Times New Roman"/>
          <w:sz w:val="20"/>
          <w:szCs w:val="20"/>
        </w:rPr>
      </w:pPr>
      <w:r w:rsidRPr="001D5313">
        <w:rPr>
          <w:rFonts w:ascii="Times New Roman" w:hAnsi="Times New Roman"/>
          <w:sz w:val="20"/>
          <w:szCs w:val="20"/>
        </w:rPr>
        <w:t xml:space="preserve">- Постановление Правительства РФ от 03.04.2013г. № 290 «О минимальном перечне услуг и работ, необходимых для обеспечения </w:t>
      </w:r>
      <w:r w:rsidRPr="001D5313">
        <w:rPr>
          <w:rFonts w:ascii="Times New Roman" w:hAnsi="Times New Roman"/>
          <w:sz w:val="20"/>
          <w:szCs w:val="20"/>
        </w:rPr>
        <w:lastRenderedPageBreak/>
        <w:t>надлежащего содержания общего имущества в многоквартирном доме, и порядке их оказания и выполнения»;</w:t>
      </w:r>
    </w:p>
    <w:p w14:paraId="7598C835" w14:textId="77777777" w:rsidR="00923023" w:rsidRPr="001D5313" w:rsidRDefault="00923023" w:rsidP="001D5313">
      <w:pPr>
        <w:spacing w:after="0" w:line="240" w:lineRule="auto"/>
        <w:ind w:firstLine="720"/>
        <w:jc w:val="both"/>
        <w:rPr>
          <w:rFonts w:ascii="Times New Roman" w:hAnsi="Times New Roman"/>
          <w:sz w:val="20"/>
          <w:szCs w:val="20"/>
        </w:rPr>
      </w:pPr>
      <w:r w:rsidRPr="001D5313">
        <w:rPr>
          <w:rFonts w:ascii="Times New Roman" w:hAnsi="Times New Roman"/>
          <w:sz w:val="20"/>
          <w:szCs w:val="20"/>
        </w:rPr>
        <w:t>- Постановление Госстроя РФ от 27.09.2003 г. № 170 «Об утверждении Правил и норм технической эксплуатации жилищного фонда»;</w:t>
      </w:r>
    </w:p>
    <w:p w14:paraId="01459736" w14:textId="77777777" w:rsidR="00923023" w:rsidRPr="001D5313" w:rsidRDefault="00923023" w:rsidP="001D5313">
      <w:pPr>
        <w:spacing w:after="0" w:line="240" w:lineRule="auto"/>
        <w:ind w:firstLine="720"/>
        <w:jc w:val="both"/>
        <w:rPr>
          <w:rFonts w:ascii="Times New Roman" w:hAnsi="Times New Roman"/>
          <w:sz w:val="20"/>
          <w:szCs w:val="20"/>
        </w:rPr>
      </w:pPr>
      <w:r w:rsidRPr="001D5313">
        <w:rPr>
          <w:rFonts w:ascii="Times New Roman" w:hAnsi="Times New Roman"/>
          <w:sz w:val="20"/>
          <w:szCs w:val="20"/>
        </w:rPr>
        <w:t>- Постановление Правительства РФ от 15.05.2013г. № 416 «О порядке осуществления деятельности по управлению многоквартирными домами»;</w:t>
      </w:r>
    </w:p>
    <w:p w14:paraId="65C6B321" w14:textId="77777777" w:rsidR="00923023" w:rsidRPr="001D5313" w:rsidRDefault="00923023" w:rsidP="001D5313">
      <w:pPr>
        <w:spacing w:after="0" w:line="240" w:lineRule="auto"/>
        <w:ind w:firstLine="720"/>
        <w:jc w:val="both"/>
        <w:rPr>
          <w:rFonts w:ascii="Times New Roman" w:hAnsi="Times New Roman"/>
          <w:sz w:val="20"/>
          <w:szCs w:val="20"/>
        </w:rPr>
      </w:pPr>
      <w:r w:rsidRPr="001D5313">
        <w:rPr>
          <w:rFonts w:ascii="Times New Roman" w:hAnsi="Times New Roman"/>
          <w:sz w:val="20"/>
          <w:szCs w:val="20"/>
        </w:rPr>
        <w:t>- Постановление Правительства РФ от 13.08.2006г.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12D2E1E4" w14:textId="77777777" w:rsidR="00923023" w:rsidRPr="001D5313" w:rsidRDefault="00923023" w:rsidP="001D5313">
      <w:pPr>
        <w:spacing w:after="0" w:line="240" w:lineRule="auto"/>
        <w:ind w:firstLine="720"/>
        <w:jc w:val="both"/>
        <w:rPr>
          <w:rFonts w:ascii="Times New Roman" w:hAnsi="Times New Roman"/>
          <w:sz w:val="20"/>
          <w:szCs w:val="20"/>
        </w:rPr>
      </w:pPr>
      <w:r w:rsidRPr="001D5313">
        <w:rPr>
          <w:rFonts w:ascii="Times New Roman" w:hAnsi="Times New Roman"/>
          <w:sz w:val="20"/>
          <w:szCs w:val="20"/>
        </w:rPr>
        <w:t>- Постановление Правительства РФ от 06.05.2011г. № 354 «О предоставлении коммунальных услуг собственникам и пользователям помещений в многоквартирных домах и жилых домов»;</w:t>
      </w:r>
    </w:p>
    <w:p w14:paraId="4A2F8990" w14:textId="77777777" w:rsidR="00923023" w:rsidRPr="001D5313" w:rsidRDefault="00923023" w:rsidP="001D5313">
      <w:pPr>
        <w:spacing w:after="0" w:line="240" w:lineRule="auto"/>
        <w:ind w:firstLine="720"/>
        <w:jc w:val="both"/>
        <w:rPr>
          <w:rFonts w:ascii="Times New Roman" w:hAnsi="Times New Roman"/>
          <w:sz w:val="20"/>
          <w:szCs w:val="20"/>
        </w:rPr>
      </w:pPr>
      <w:r w:rsidRPr="001D5313">
        <w:rPr>
          <w:rFonts w:ascii="Times New Roman" w:hAnsi="Times New Roman"/>
          <w:sz w:val="20"/>
          <w:szCs w:val="20"/>
        </w:rPr>
        <w:t>1.4. Управление многоквартирным домом включает в себя:</w:t>
      </w:r>
    </w:p>
    <w:p w14:paraId="1CBD3BC5" w14:textId="77777777" w:rsidR="00923023" w:rsidRPr="001D5313" w:rsidRDefault="00923023" w:rsidP="001D5313">
      <w:pPr>
        <w:widowControl w:val="0"/>
        <w:numPr>
          <w:ilvl w:val="0"/>
          <w:numId w:val="10"/>
        </w:numPr>
        <w:autoSpaceDE w:val="0"/>
        <w:autoSpaceDN w:val="0"/>
        <w:adjustRightInd w:val="0"/>
        <w:spacing w:after="0" w:line="240" w:lineRule="auto"/>
        <w:ind w:firstLine="720"/>
        <w:jc w:val="both"/>
        <w:rPr>
          <w:rFonts w:ascii="Times New Roman" w:hAnsi="Times New Roman"/>
          <w:sz w:val="20"/>
          <w:szCs w:val="20"/>
        </w:rPr>
      </w:pPr>
      <w:r w:rsidRPr="001D5313">
        <w:rPr>
          <w:rFonts w:ascii="Times New Roman" w:hAnsi="Times New Roman"/>
          <w:sz w:val="20"/>
          <w:szCs w:val="20"/>
        </w:rPr>
        <w:t>обеспечение благоприятных и безопасных условий проживания граждан пользующимися жилыми и нежилыми помещениями;</w:t>
      </w:r>
    </w:p>
    <w:p w14:paraId="22AAC1F8" w14:textId="05190D01" w:rsidR="00923023" w:rsidRPr="001D5313" w:rsidRDefault="00923023" w:rsidP="001D5313">
      <w:pPr>
        <w:widowControl w:val="0"/>
        <w:numPr>
          <w:ilvl w:val="0"/>
          <w:numId w:val="10"/>
        </w:numPr>
        <w:autoSpaceDE w:val="0"/>
        <w:autoSpaceDN w:val="0"/>
        <w:adjustRightInd w:val="0"/>
        <w:spacing w:after="0" w:line="240" w:lineRule="auto"/>
        <w:ind w:firstLine="720"/>
        <w:jc w:val="both"/>
        <w:rPr>
          <w:rFonts w:ascii="Times New Roman" w:hAnsi="Times New Roman"/>
          <w:sz w:val="20"/>
          <w:szCs w:val="20"/>
        </w:rPr>
      </w:pPr>
      <w:r w:rsidRPr="001D5313">
        <w:rPr>
          <w:rFonts w:ascii="Times New Roman" w:hAnsi="Times New Roman"/>
          <w:sz w:val="20"/>
          <w:szCs w:val="20"/>
        </w:rPr>
        <w:t xml:space="preserve">обеспечение надлежащего содержания и ремонта общего имущества собственников помещений в многоквартирном доме путем оказания работ и услуг согласно перечню, приведенному в (приложении № </w:t>
      </w:r>
      <w:r w:rsidR="00301AA9">
        <w:rPr>
          <w:rFonts w:ascii="Times New Roman" w:hAnsi="Times New Roman"/>
          <w:sz w:val="20"/>
          <w:szCs w:val="20"/>
        </w:rPr>
        <w:t>3</w:t>
      </w:r>
      <w:r w:rsidRPr="001D5313">
        <w:rPr>
          <w:rFonts w:ascii="Times New Roman" w:hAnsi="Times New Roman"/>
          <w:sz w:val="20"/>
          <w:szCs w:val="20"/>
        </w:rPr>
        <w:t>) к настоящему договору;</w:t>
      </w:r>
    </w:p>
    <w:p w14:paraId="0BE012ED" w14:textId="77777777" w:rsidR="00923023" w:rsidRPr="001D5313" w:rsidRDefault="00923023" w:rsidP="001D5313">
      <w:pPr>
        <w:widowControl w:val="0"/>
        <w:numPr>
          <w:ilvl w:val="0"/>
          <w:numId w:val="10"/>
        </w:numPr>
        <w:autoSpaceDE w:val="0"/>
        <w:autoSpaceDN w:val="0"/>
        <w:adjustRightInd w:val="0"/>
        <w:spacing w:after="0" w:line="240" w:lineRule="auto"/>
        <w:ind w:firstLine="720"/>
        <w:jc w:val="both"/>
        <w:rPr>
          <w:rFonts w:ascii="Times New Roman" w:hAnsi="Times New Roman"/>
          <w:sz w:val="20"/>
          <w:szCs w:val="20"/>
        </w:rPr>
      </w:pPr>
      <w:r w:rsidRPr="001D5313">
        <w:rPr>
          <w:rFonts w:ascii="Times New Roman" w:hAnsi="Times New Roman"/>
          <w:sz w:val="20"/>
          <w:szCs w:val="20"/>
          <w:shd w:val="clear" w:color="auto" w:fill="FFFFFF"/>
        </w:rPr>
        <w:t>обеспечение предоставления коммунальных услуг лицам, пользующимися жилыми помещениями путем заключения от собственного имени договоров с ресурсоснабжающими организациями в целях бытового потребления соответствующих услуг гражданами-пользователями помещений;</w:t>
      </w:r>
    </w:p>
    <w:p w14:paraId="2E42BAAE" w14:textId="77777777" w:rsidR="00923023" w:rsidRPr="001D5313" w:rsidRDefault="00923023" w:rsidP="001D5313">
      <w:pPr>
        <w:widowControl w:val="0"/>
        <w:numPr>
          <w:ilvl w:val="0"/>
          <w:numId w:val="10"/>
        </w:numPr>
        <w:autoSpaceDE w:val="0"/>
        <w:autoSpaceDN w:val="0"/>
        <w:adjustRightInd w:val="0"/>
        <w:spacing w:after="0" w:line="240" w:lineRule="auto"/>
        <w:ind w:firstLine="720"/>
        <w:jc w:val="both"/>
        <w:rPr>
          <w:rFonts w:ascii="Times New Roman" w:hAnsi="Times New Roman"/>
          <w:sz w:val="20"/>
          <w:szCs w:val="20"/>
        </w:rPr>
      </w:pPr>
      <w:r w:rsidRPr="001D5313">
        <w:rPr>
          <w:rFonts w:ascii="Times New Roman" w:hAnsi="Times New Roman"/>
          <w:sz w:val="20"/>
          <w:szCs w:val="20"/>
        </w:rPr>
        <w:t xml:space="preserve">обеспечение реализации решения вопросов пользования общим имуществом собственников помещений в многоквартирном доме, в соответствии с предложениями собственников помещений в многоквартирном доме, в соответствии с принятыми обязательствами, а также предложениями третьих лиц. </w:t>
      </w:r>
    </w:p>
    <w:p w14:paraId="510081F9" w14:textId="77777777" w:rsidR="00923023" w:rsidRPr="001D5313" w:rsidRDefault="00923023" w:rsidP="001D5313">
      <w:pPr>
        <w:widowControl w:val="0"/>
        <w:autoSpaceDE w:val="0"/>
        <w:autoSpaceDN w:val="0"/>
        <w:adjustRightInd w:val="0"/>
        <w:spacing w:after="0" w:line="240" w:lineRule="auto"/>
        <w:ind w:firstLine="567"/>
        <w:jc w:val="both"/>
        <w:rPr>
          <w:rFonts w:ascii="Times New Roman" w:hAnsi="Times New Roman"/>
          <w:sz w:val="20"/>
          <w:szCs w:val="20"/>
        </w:rPr>
      </w:pPr>
      <w:r w:rsidRPr="001D5313">
        <w:rPr>
          <w:rFonts w:ascii="Times New Roman" w:hAnsi="Times New Roman"/>
          <w:sz w:val="20"/>
          <w:szCs w:val="20"/>
        </w:rPr>
        <w:t>Управляющая организация вступает в договорные отношения с третьими лицами по вопросам пользования общим имуществом собственников помещений в многоквартирном доме от имени и в интересах собственников помещений на основании принятых решений общим собранием собственников помещений многоквартирного дома.</w:t>
      </w:r>
    </w:p>
    <w:p w14:paraId="1B87025A" w14:textId="77777777" w:rsidR="00923023" w:rsidRPr="001D5313" w:rsidRDefault="00923023" w:rsidP="001D5313">
      <w:pPr>
        <w:spacing w:after="0" w:line="240" w:lineRule="auto"/>
        <w:ind w:firstLine="720"/>
        <w:jc w:val="both"/>
        <w:rPr>
          <w:rFonts w:ascii="Times New Roman" w:hAnsi="Times New Roman"/>
          <w:sz w:val="20"/>
          <w:szCs w:val="20"/>
        </w:rPr>
      </w:pPr>
      <w:r w:rsidRPr="001D5313">
        <w:rPr>
          <w:rFonts w:ascii="Times New Roman" w:hAnsi="Times New Roman"/>
          <w:sz w:val="20"/>
          <w:szCs w:val="20"/>
        </w:rPr>
        <w:t xml:space="preserve">1.5. Под лицами, пользующимися жилыми и нежилыми помещениями, признаются: собственники жилых помещений и члены их </w:t>
      </w:r>
      <w:r w:rsidRPr="001D5313">
        <w:rPr>
          <w:rFonts w:ascii="Times New Roman" w:hAnsi="Times New Roman"/>
          <w:sz w:val="20"/>
          <w:szCs w:val="20"/>
        </w:rPr>
        <w:lastRenderedPageBreak/>
        <w:t>семей, наниматели жилых помещений и члены их семей, собственники нежилых помещений или владельцы нежилых помещений по иным законным основаниям. По условиям настоящего договора указанные лица именуются пользователями помещений.</w:t>
      </w:r>
    </w:p>
    <w:p w14:paraId="257208D2" w14:textId="77777777" w:rsidR="00923023" w:rsidRPr="001D5313" w:rsidRDefault="00923023" w:rsidP="001D5313">
      <w:pPr>
        <w:spacing w:after="0" w:line="240" w:lineRule="auto"/>
        <w:ind w:firstLine="720"/>
        <w:jc w:val="both"/>
        <w:rPr>
          <w:rFonts w:ascii="Times New Roman" w:hAnsi="Times New Roman"/>
          <w:sz w:val="20"/>
          <w:szCs w:val="20"/>
        </w:rPr>
      </w:pPr>
      <w:r w:rsidRPr="001D5313">
        <w:rPr>
          <w:rFonts w:ascii="Times New Roman" w:hAnsi="Times New Roman"/>
          <w:sz w:val="20"/>
          <w:szCs w:val="20"/>
        </w:rPr>
        <w:t>1.6. К общему имуществу в соответствии со ст. 36 ЖК РФ, Постановлением Правительства РФ от 13.08.2006г. № 491 (Приложение № 1) относятся:</w:t>
      </w:r>
    </w:p>
    <w:p w14:paraId="22C916C4" w14:textId="77777777" w:rsidR="00923023" w:rsidRPr="001D5313" w:rsidRDefault="00923023" w:rsidP="001D5313">
      <w:pPr>
        <w:spacing w:after="0" w:line="240" w:lineRule="auto"/>
        <w:ind w:firstLine="720"/>
        <w:jc w:val="both"/>
        <w:rPr>
          <w:rFonts w:ascii="Times New Roman" w:hAnsi="Times New Roman"/>
          <w:sz w:val="20"/>
          <w:szCs w:val="20"/>
        </w:rPr>
      </w:pPr>
      <w:r w:rsidRPr="001D5313">
        <w:rPr>
          <w:rFonts w:ascii="Times New Roman" w:hAnsi="Times New Roman"/>
          <w:sz w:val="20"/>
          <w:szCs w:val="20"/>
        </w:rPr>
        <w:t xml:space="preserve">-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 </w:t>
      </w:r>
    </w:p>
    <w:p w14:paraId="177B12B4" w14:textId="77777777" w:rsidR="00923023" w:rsidRPr="001D5313" w:rsidRDefault="00923023" w:rsidP="001D5313">
      <w:pPr>
        <w:spacing w:after="0" w:line="240" w:lineRule="auto"/>
        <w:ind w:firstLine="720"/>
        <w:jc w:val="both"/>
        <w:rPr>
          <w:rFonts w:ascii="Times New Roman" w:hAnsi="Times New Roman"/>
          <w:sz w:val="20"/>
          <w:szCs w:val="20"/>
        </w:rPr>
      </w:pPr>
      <w:r w:rsidRPr="001D5313">
        <w:rPr>
          <w:rFonts w:ascii="Times New Roman" w:hAnsi="Times New Roman"/>
          <w:sz w:val="20"/>
          <w:szCs w:val="20"/>
        </w:rPr>
        <w:t>-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насосов, а также механического, электрического, санитарно-технического и иного оборудования, расположенного на этих сетях;</w:t>
      </w:r>
    </w:p>
    <w:p w14:paraId="67895164" w14:textId="77777777" w:rsidR="00923023" w:rsidRPr="001D5313" w:rsidRDefault="00923023" w:rsidP="001D5313">
      <w:pPr>
        <w:spacing w:after="0" w:line="240" w:lineRule="auto"/>
        <w:ind w:firstLine="720"/>
        <w:jc w:val="both"/>
        <w:rPr>
          <w:rFonts w:ascii="Times New Roman" w:hAnsi="Times New Roman"/>
          <w:sz w:val="20"/>
          <w:szCs w:val="20"/>
        </w:rPr>
      </w:pPr>
      <w:r w:rsidRPr="001D5313">
        <w:rPr>
          <w:rFonts w:ascii="Times New Roman" w:hAnsi="Times New Roman"/>
          <w:sz w:val="20"/>
          <w:szCs w:val="20"/>
        </w:rPr>
        <w:t>-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14:paraId="1A04468B" w14:textId="77777777" w:rsidR="00923023" w:rsidRPr="001D5313" w:rsidRDefault="00923023" w:rsidP="001D5313">
      <w:pPr>
        <w:spacing w:after="0" w:line="240" w:lineRule="auto"/>
        <w:ind w:firstLine="720"/>
        <w:jc w:val="both"/>
        <w:rPr>
          <w:rFonts w:ascii="Times New Roman" w:hAnsi="Times New Roman"/>
          <w:sz w:val="20"/>
          <w:szCs w:val="20"/>
        </w:rPr>
      </w:pPr>
      <w:r w:rsidRPr="001D5313">
        <w:rPr>
          <w:rFonts w:ascii="Times New Roman" w:hAnsi="Times New Roman"/>
          <w:sz w:val="20"/>
          <w:szCs w:val="20"/>
        </w:rPr>
        <w:t>-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w:t>
      </w:r>
      <w:proofErr w:type="spellStart"/>
      <w:r w:rsidRPr="001D5313">
        <w:rPr>
          <w:rFonts w:ascii="Times New Roman" w:hAnsi="Times New Roman"/>
          <w:sz w:val="20"/>
          <w:szCs w:val="20"/>
        </w:rPr>
        <w:t>опусках</w:t>
      </w:r>
      <w:proofErr w:type="spellEnd"/>
      <w:r w:rsidRPr="001D5313">
        <w:rPr>
          <w:rFonts w:ascii="Times New Roman" w:hAnsi="Times New Roman"/>
          <w:sz w:val="20"/>
          <w:szCs w:val="20"/>
        </w:rPr>
        <w:t xml:space="preserve">)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w:t>
      </w:r>
      <w:r w:rsidRPr="001D5313">
        <w:rPr>
          <w:rFonts w:ascii="Times New Roman" w:hAnsi="Times New Roman"/>
          <w:sz w:val="20"/>
          <w:szCs w:val="20"/>
        </w:rPr>
        <w:lastRenderedPageBreak/>
        <w:t>газоиспользующего оборудования (за исключением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w:t>
      </w:r>
    </w:p>
    <w:p w14:paraId="3112F479" w14:textId="77777777" w:rsidR="00923023" w:rsidRPr="001D5313" w:rsidRDefault="00923023" w:rsidP="001D5313">
      <w:pPr>
        <w:spacing w:after="0" w:line="240" w:lineRule="auto"/>
        <w:ind w:firstLine="720"/>
        <w:jc w:val="both"/>
        <w:rPr>
          <w:rFonts w:ascii="Times New Roman" w:hAnsi="Times New Roman"/>
          <w:sz w:val="20"/>
          <w:szCs w:val="20"/>
        </w:rPr>
      </w:pPr>
      <w:r w:rsidRPr="001D5313">
        <w:rPr>
          <w:rFonts w:ascii="Times New Roman" w:hAnsi="Times New Roman"/>
          <w:sz w:val="20"/>
          <w:szCs w:val="20"/>
        </w:rPr>
        <w:t>-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насосов, а также другого оборудования, расположенного на этих сетях за исключением отопительных приборов (радиаторов);</w:t>
      </w:r>
    </w:p>
    <w:p w14:paraId="3F39A5B7" w14:textId="77777777" w:rsidR="00923023" w:rsidRPr="001D5313" w:rsidRDefault="00923023" w:rsidP="001D5313">
      <w:pPr>
        <w:spacing w:after="0" w:line="240" w:lineRule="auto"/>
        <w:ind w:firstLine="720"/>
        <w:jc w:val="both"/>
        <w:rPr>
          <w:rFonts w:ascii="Times New Roman" w:hAnsi="Times New Roman"/>
          <w:sz w:val="20"/>
          <w:szCs w:val="20"/>
        </w:rPr>
      </w:pPr>
      <w:r w:rsidRPr="001D5313">
        <w:rPr>
          <w:rFonts w:ascii="Times New Roman" w:hAnsi="Times New Roman"/>
          <w:sz w:val="20"/>
          <w:szCs w:val="20"/>
        </w:rPr>
        <w:t>-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до индивидуальных (квартирных) приборов учета электрической энергии, а также другого электрического оборудования, расположенного на этих сетях;</w:t>
      </w:r>
    </w:p>
    <w:p w14:paraId="21973C91" w14:textId="77777777" w:rsidR="00923023" w:rsidRPr="001D5313" w:rsidRDefault="00923023" w:rsidP="001D5313">
      <w:pPr>
        <w:spacing w:after="0" w:line="240" w:lineRule="auto"/>
        <w:ind w:firstLine="720"/>
        <w:jc w:val="both"/>
        <w:rPr>
          <w:rFonts w:ascii="Times New Roman" w:hAnsi="Times New Roman"/>
          <w:sz w:val="20"/>
          <w:szCs w:val="20"/>
        </w:rPr>
      </w:pPr>
      <w:r w:rsidRPr="001D5313">
        <w:rPr>
          <w:rFonts w:ascii="Times New Roman" w:hAnsi="Times New Roman"/>
          <w:sz w:val="20"/>
          <w:szCs w:val="20"/>
        </w:rPr>
        <w:t>- вентиляционная система полностью (за исключением дополнительно установленных гражданами вентиляционных вытяжек);</w:t>
      </w:r>
    </w:p>
    <w:p w14:paraId="41FB4D69" w14:textId="77777777" w:rsidR="00923023" w:rsidRPr="001D5313" w:rsidRDefault="00923023" w:rsidP="001D5313">
      <w:pPr>
        <w:spacing w:after="0" w:line="240" w:lineRule="auto"/>
        <w:ind w:firstLine="720"/>
        <w:jc w:val="both"/>
        <w:rPr>
          <w:rFonts w:ascii="Times New Roman" w:hAnsi="Times New Roman"/>
          <w:sz w:val="20"/>
          <w:szCs w:val="20"/>
        </w:rPr>
      </w:pPr>
      <w:r w:rsidRPr="001D5313">
        <w:rPr>
          <w:rFonts w:ascii="Times New Roman" w:hAnsi="Times New Roman"/>
          <w:sz w:val="20"/>
          <w:szCs w:val="20"/>
        </w:rPr>
        <w:t>- мусоропровод, контейнеры и контейнерные площадки – места централизованного скопления мусора;</w:t>
      </w:r>
    </w:p>
    <w:p w14:paraId="60D57A9A" w14:textId="77777777" w:rsidR="00923023" w:rsidRPr="001D5313" w:rsidRDefault="00923023" w:rsidP="001D5313">
      <w:pPr>
        <w:spacing w:after="0" w:line="240" w:lineRule="auto"/>
        <w:ind w:firstLine="720"/>
        <w:jc w:val="both"/>
        <w:rPr>
          <w:rFonts w:ascii="Times New Roman" w:hAnsi="Times New Roman"/>
          <w:sz w:val="20"/>
          <w:szCs w:val="20"/>
        </w:rPr>
      </w:pPr>
      <w:r w:rsidRPr="001D5313">
        <w:rPr>
          <w:rFonts w:ascii="Times New Roman" w:hAnsi="Times New Roman"/>
          <w:sz w:val="20"/>
          <w:szCs w:val="20"/>
        </w:rPr>
        <w:t>-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14:paraId="78CD4E64" w14:textId="77777777" w:rsidR="00923023" w:rsidRPr="001D5313" w:rsidRDefault="00923023" w:rsidP="001D5313">
      <w:pPr>
        <w:spacing w:after="0" w:line="240" w:lineRule="auto"/>
        <w:ind w:firstLine="720"/>
        <w:jc w:val="both"/>
        <w:rPr>
          <w:rFonts w:ascii="Times New Roman" w:hAnsi="Times New Roman"/>
          <w:sz w:val="20"/>
          <w:szCs w:val="20"/>
        </w:rPr>
      </w:pPr>
      <w:r w:rsidRPr="001D5313">
        <w:rPr>
          <w:rFonts w:ascii="Times New Roman" w:hAnsi="Times New Roman"/>
          <w:sz w:val="20"/>
          <w:szCs w:val="20"/>
        </w:rPr>
        <w:t>- крыша,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14:paraId="77455A78" w14:textId="77777777" w:rsidR="00923023" w:rsidRPr="001D5313" w:rsidRDefault="00923023" w:rsidP="001D5313">
      <w:pPr>
        <w:spacing w:after="0" w:line="240" w:lineRule="auto"/>
        <w:ind w:firstLine="720"/>
        <w:jc w:val="both"/>
        <w:rPr>
          <w:rFonts w:ascii="Times New Roman" w:hAnsi="Times New Roman"/>
          <w:sz w:val="20"/>
          <w:szCs w:val="20"/>
        </w:rPr>
      </w:pPr>
      <w:r w:rsidRPr="001D5313">
        <w:rPr>
          <w:rFonts w:ascii="Times New Roman" w:hAnsi="Times New Roman"/>
          <w:sz w:val="20"/>
          <w:szCs w:val="20"/>
        </w:rPr>
        <w:t xml:space="preserve">- ограждающие ненесущие конструкции многоквартирного дома, обслуживающие более одного жилого и (или) нежилого помещения (включая </w:t>
      </w:r>
      <w:r w:rsidRPr="001D5313">
        <w:rPr>
          <w:rFonts w:ascii="Times New Roman" w:hAnsi="Times New Roman"/>
          <w:sz w:val="20"/>
          <w:szCs w:val="20"/>
        </w:rPr>
        <w:lastRenderedPageBreak/>
        <w:t>окна и двери помещений общего пользования, перила, парапеты и иные ограждающие ненесущие конструкции);</w:t>
      </w:r>
    </w:p>
    <w:p w14:paraId="3AACAF72" w14:textId="77777777" w:rsidR="00923023" w:rsidRPr="001D5313" w:rsidRDefault="00923023" w:rsidP="001D5313">
      <w:pPr>
        <w:spacing w:after="0" w:line="240" w:lineRule="auto"/>
        <w:ind w:firstLine="720"/>
        <w:jc w:val="both"/>
        <w:rPr>
          <w:rFonts w:ascii="Times New Roman" w:hAnsi="Times New Roman"/>
          <w:sz w:val="20"/>
          <w:szCs w:val="20"/>
        </w:rPr>
      </w:pPr>
      <w:r w:rsidRPr="001D5313">
        <w:rPr>
          <w:rFonts w:ascii="Times New Roman" w:hAnsi="Times New Roman"/>
          <w:sz w:val="20"/>
          <w:szCs w:val="20"/>
        </w:rPr>
        <w:t>- земельный участок, на котором расположен дом, и границы которого определены на основании данных государственного кадастрового учета, с элементами озеленения и благоустройства;</w:t>
      </w:r>
    </w:p>
    <w:p w14:paraId="0DD37A04" w14:textId="77777777" w:rsidR="00923023" w:rsidRPr="001D5313" w:rsidRDefault="00923023" w:rsidP="001D5313">
      <w:pPr>
        <w:spacing w:after="0" w:line="240" w:lineRule="auto"/>
        <w:ind w:firstLine="720"/>
        <w:jc w:val="both"/>
        <w:rPr>
          <w:rFonts w:ascii="Times New Roman" w:hAnsi="Times New Roman"/>
          <w:sz w:val="20"/>
          <w:szCs w:val="20"/>
        </w:rPr>
      </w:pPr>
      <w:r w:rsidRPr="001D5313">
        <w:rPr>
          <w:rFonts w:ascii="Times New Roman" w:hAnsi="Times New Roman"/>
          <w:sz w:val="20"/>
          <w:szCs w:val="20"/>
        </w:rPr>
        <w:t>-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04FC9784" w14:textId="77777777" w:rsidR="00923023" w:rsidRPr="001D5313" w:rsidRDefault="00923023" w:rsidP="001D5313">
      <w:pPr>
        <w:spacing w:after="0" w:line="240" w:lineRule="auto"/>
        <w:ind w:firstLine="720"/>
        <w:jc w:val="both"/>
        <w:rPr>
          <w:rFonts w:ascii="Times New Roman" w:hAnsi="Times New Roman"/>
          <w:sz w:val="20"/>
          <w:szCs w:val="20"/>
        </w:rPr>
      </w:pPr>
      <w:r w:rsidRPr="001D5313">
        <w:rPr>
          <w:rFonts w:ascii="Times New Roman" w:hAnsi="Times New Roman"/>
          <w:sz w:val="20"/>
          <w:szCs w:val="20"/>
        </w:rPr>
        <w:t>-внешней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14:paraId="694D4EEF" w14:textId="77777777" w:rsidR="00923023" w:rsidRPr="001D5313" w:rsidRDefault="00923023" w:rsidP="001D5313">
      <w:pPr>
        <w:spacing w:after="0" w:line="240" w:lineRule="auto"/>
        <w:ind w:firstLine="720"/>
        <w:jc w:val="both"/>
        <w:rPr>
          <w:rFonts w:ascii="Times New Roman" w:hAnsi="Times New Roman"/>
          <w:sz w:val="20"/>
          <w:szCs w:val="20"/>
        </w:rPr>
      </w:pPr>
      <w:r w:rsidRPr="001D5313">
        <w:rPr>
          <w:rFonts w:ascii="Times New Roman" w:hAnsi="Times New Roman"/>
          <w:sz w:val="20"/>
          <w:szCs w:val="20"/>
        </w:rPr>
        <w:t xml:space="preserve"> -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14:paraId="55DA1890" w14:textId="77777777" w:rsidR="00923023" w:rsidRPr="001D5313" w:rsidRDefault="00923023" w:rsidP="001D5313">
      <w:pPr>
        <w:spacing w:after="0" w:line="240" w:lineRule="auto"/>
        <w:ind w:firstLine="720"/>
        <w:jc w:val="both"/>
        <w:rPr>
          <w:rFonts w:ascii="Times New Roman" w:hAnsi="Times New Roman"/>
          <w:sz w:val="20"/>
          <w:szCs w:val="20"/>
        </w:rPr>
      </w:pPr>
      <w:r w:rsidRPr="001D5313">
        <w:rPr>
          <w:rFonts w:ascii="Times New Roman" w:hAnsi="Times New Roman"/>
          <w:sz w:val="20"/>
          <w:szCs w:val="20"/>
        </w:rPr>
        <w:t>1.7. Управляющая организация принимает на себя обязательства по управлению многоквартирным домом в пределах прав и обязанностей, закрепленных за ней настоящим договором и иными нормативно-правовыми актами РФ.</w:t>
      </w:r>
    </w:p>
    <w:p w14:paraId="2AED422D" w14:textId="77777777" w:rsidR="00923023" w:rsidRPr="001D5313" w:rsidRDefault="00923023" w:rsidP="001D5313">
      <w:pPr>
        <w:spacing w:after="0" w:line="240" w:lineRule="auto"/>
        <w:ind w:firstLine="720"/>
        <w:jc w:val="center"/>
        <w:rPr>
          <w:rFonts w:ascii="Times New Roman" w:hAnsi="Times New Roman"/>
          <w:b/>
          <w:bCs/>
          <w:sz w:val="20"/>
          <w:szCs w:val="20"/>
        </w:rPr>
      </w:pPr>
      <w:r w:rsidRPr="001D5313">
        <w:rPr>
          <w:rFonts w:ascii="Times New Roman" w:hAnsi="Times New Roman"/>
          <w:b/>
          <w:bCs/>
          <w:sz w:val="20"/>
          <w:szCs w:val="20"/>
        </w:rPr>
        <w:t>2. Права и обязанности Сторон</w:t>
      </w:r>
    </w:p>
    <w:p w14:paraId="6B108778" w14:textId="77777777" w:rsidR="00923023" w:rsidRPr="001D5313" w:rsidRDefault="00923023" w:rsidP="001D5313">
      <w:pPr>
        <w:spacing w:after="0" w:line="240" w:lineRule="auto"/>
        <w:ind w:firstLine="720"/>
        <w:jc w:val="both"/>
        <w:rPr>
          <w:rFonts w:ascii="Times New Roman" w:hAnsi="Times New Roman"/>
          <w:b/>
          <w:bCs/>
          <w:sz w:val="20"/>
          <w:szCs w:val="20"/>
        </w:rPr>
      </w:pPr>
      <w:r w:rsidRPr="001D5313">
        <w:rPr>
          <w:rFonts w:ascii="Times New Roman" w:hAnsi="Times New Roman"/>
          <w:b/>
          <w:bCs/>
          <w:sz w:val="20"/>
          <w:szCs w:val="20"/>
        </w:rPr>
        <w:t>2.1. Управляющая организация обязана:</w:t>
      </w:r>
    </w:p>
    <w:p w14:paraId="7429FF9A" w14:textId="77777777" w:rsidR="00923023" w:rsidRPr="001D5313" w:rsidRDefault="00923023" w:rsidP="001D5313">
      <w:pPr>
        <w:spacing w:after="0" w:line="240" w:lineRule="auto"/>
        <w:ind w:firstLine="720"/>
        <w:jc w:val="both"/>
        <w:rPr>
          <w:rFonts w:ascii="Times New Roman" w:hAnsi="Times New Roman"/>
          <w:bCs/>
          <w:sz w:val="20"/>
          <w:szCs w:val="20"/>
        </w:rPr>
      </w:pPr>
      <w:r w:rsidRPr="001D5313">
        <w:rPr>
          <w:rFonts w:ascii="Times New Roman" w:hAnsi="Times New Roman"/>
          <w:bCs/>
          <w:sz w:val="20"/>
          <w:szCs w:val="20"/>
        </w:rPr>
        <w:lastRenderedPageBreak/>
        <w:t xml:space="preserve">2.1.1. Подписать настоящий договор управления многоквартирным домом в течение 10 рабочих дней с даты утверждения протокола собственниками. </w:t>
      </w:r>
    </w:p>
    <w:p w14:paraId="0A3F9E46" w14:textId="5C7FA4D0" w:rsidR="00923023" w:rsidRPr="001D5313" w:rsidRDefault="00923023" w:rsidP="001D5313">
      <w:pPr>
        <w:spacing w:after="0" w:line="240" w:lineRule="auto"/>
        <w:ind w:firstLine="708"/>
        <w:jc w:val="both"/>
        <w:rPr>
          <w:rFonts w:ascii="Times New Roman" w:hAnsi="Times New Roman"/>
          <w:sz w:val="20"/>
          <w:szCs w:val="20"/>
        </w:rPr>
      </w:pPr>
      <w:r w:rsidRPr="001D5313">
        <w:rPr>
          <w:rFonts w:ascii="Times New Roman" w:hAnsi="Times New Roman"/>
          <w:bCs/>
          <w:sz w:val="20"/>
          <w:szCs w:val="20"/>
        </w:rPr>
        <w:t xml:space="preserve">2.1.2. Приступить к выполнению своих обязанностей по управлению многоквартирным домом в срок не позднее 30 дней с даты подписания настоящего договора управления многоквартирным домом и включение многоквартирного дома в перечень </w:t>
      </w:r>
      <w:r w:rsidRPr="001D5313">
        <w:rPr>
          <w:rFonts w:ascii="Times New Roman" w:hAnsi="Times New Roman"/>
          <w:sz w:val="20"/>
          <w:szCs w:val="20"/>
        </w:rPr>
        <w:t>управляемых ООО «</w:t>
      </w:r>
      <w:r w:rsidR="00AC3944" w:rsidRPr="001D5313">
        <w:rPr>
          <w:rFonts w:ascii="Times New Roman" w:hAnsi="Times New Roman"/>
          <w:sz w:val="20"/>
          <w:szCs w:val="20"/>
        </w:rPr>
        <w:t>Лига ЖКХ</w:t>
      </w:r>
      <w:r w:rsidRPr="001D5313">
        <w:rPr>
          <w:rFonts w:ascii="Times New Roman" w:hAnsi="Times New Roman"/>
          <w:sz w:val="20"/>
          <w:szCs w:val="20"/>
        </w:rPr>
        <w:t>» многоквартирных домов.</w:t>
      </w:r>
    </w:p>
    <w:p w14:paraId="45A7A97D" w14:textId="77777777" w:rsidR="00923023" w:rsidRPr="001D5313" w:rsidRDefault="00923023" w:rsidP="001D5313">
      <w:pPr>
        <w:spacing w:after="0" w:line="240" w:lineRule="auto"/>
        <w:ind w:firstLine="720"/>
        <w:jc w:val="both"/>
        <w:rPr>
          <w:rFonts w:ascii="Times New Roman" w:hAnsi="Times New Roman"/>
          <w:sz w:val="20"/>
          <w:szCs w:val="20"/>
        </w:rPr>
      </w:pPr>
      <w:r w:rsidRPr="001D5313">
        <w:rPr>
          <w:rFonts w:ascii="Times New Roman" w:hAnsi="Times New Roman"/>
          <w:sz w:val="20"/>
          <w:szCs w:val="20"/>
        </w:rPr>
        <w:t>2.1.3.</w:t>
      </w:r>
      <w:r w:rsidRPr="001D5313">
        <w:rPr>
          <w:rFonts w:ascii="Times New Roman" w:hAnsi="Times New Roman"/>
          <w:sz w:val="20"/>
          <w:szCs w:val="20"/>
        </w:rPr>
        <w:tab/>
        <w:t xml:space="preserve">Предоставлять в течение срока действия настоящего договора собственникам и пользователям помещений коммунальные услуги, путем заключения договоров с ресурсоснабжающими организациями. Коммунальные услуги должны отвечать параметрам качества, надежности и экологической безопасности в соответствии с правилами предоставления коммунальных услуг. </w:t>
      </w:r>
    </w:p>
    <w:p w14:paraId="4C1DF3E1" w14:textId="242664E9" w:rsidR="00923023" w:rsidRPr="001D5313" w:rsidRDefault="00923023" w:rsidP="001D5313">
      <w:pPr>
        <w:spacing w:after="0" w:line="240" w:lineRule="auto"/>
        <w:ind w:firstLine="720"/>
        <w:jc w:val="both"/>
        <w:rPr>
          <w:rFonts w:ascii="Times New Roman" w:hAnsi="Times New Roman"/>
          <w:sz w:val="20"/>
          <w:szCs w:val="20"/>
        </w:rPr>
      </w:pPr>
      <w:r w:rsidRPr="001D5313">
        <w:rPr>
          <w:rFonts w:ascii="Times New Roman" w:hAnsi="Times New Roman"/>
          <w:sz w:val="20"/>
          <w:szCs w:val="20"/>
        </w:rPr>
        <w:t xml:space="preserve">Перечень коммунальных услуг, предоставляемых в соответствии с настоящим договором, приведен в Приложении № </w:t>
      </w:r>
      <w:r w:rsidR="006B0DF3">
        <w:rPr>
          <w:rFonts w:ascii="Times New Roman" w:hAnsi="Times New Roman"/>
          <w:sz w:val="20"/>
          <w:szCs w:val="20"/>
        </w:rPr>
        <w:t>2</w:t>
      </w:r>
      <w:r w:rsidRPr="001D5313">
        <w:rPr>
          <w:rFonts w:ascii="Times New Roman" w:hAnsi="Times New Roman"/>
          <w:sz w:val="20"/>
          <w:szCs w:val="20"/>
        </w:rPr>
        <w:t>, являющемся неотъемлемой частью настоящего договора. Внесение изменений в перечень коммунальных услуг осуществляется путем заключения Сторонами дополнительного соглашения.</w:t>
      </w:r>
    </w:p>
    <w:p w14:paraId="3421E5EA" w14:textId="77777777" w:rsidR="00923023" w:rsidRPr="006B0DF3" w:rsidRDefault="00923023" w:rsidP="001D5313">
      <w:pPr>
        <w:spacing w:after="0" w:line="240" w:lineRule="auto"/>
        <w:ind w:firstLine="720"/>
        <w:jc w:val="both"/>
        <w:rPr>
          <w:rFonts w:ascii="Times New Roman" w:hAnsi="Times New Roman"/>
          <w:sz w:val="20"/>
          <w:szCs w:val="20"/>
        </w:rPr>
      </w:pPr>
      <w:r w:rsidRPr="006B0DF3">
        <w:rPr>
          <w:rFonts w:ascii="Times New Roman" w:hAnsi="Times New Roman"/>
          <w:sz w:val="20"/>
          <w:szCs w:val="20"/>
        </w:rPr>
        <w:t>2.1.4.</w:t>
      </w:r>
      <w:r w:rsidRPr="006B0DF3">
        <w:rPr>
          <w:rFonts w:ascii="Times New Roman" w:hAnsi="Times New Roman"/>
          <w:sz w:val="20"/>
          <w:szCs w:val="20"/>
        </w:rPr>
        <w:tab/>
        <w:t xml:space="preserve">Предоставлять услуги и выполнять работы по управлению, содержанию и ремонту общего имущества собственников помещений в многоквартирном доме в течение срока действия настоящего договора. </w:t>
      </w:r>
    </w:p>
    <w:p w14:paraId="137E206C" w14:textId="77777777" w:rsidR="00923023" w:rsidRPr="006B0DF3" w:rsidRDefault="00923023" w:rsidP="001D5313">
      <w:pPr>
        <w:spacing w:after="0" w:line="240" w:lineRule="auto"/>
        <w:ind w:firstLine="720"/>
        <w:jc w:val="both"/>
        <w:rPr>
          <w:rFonts w:ascii="Times New Roman" w:hAnsi="Times New Roman"/>
          <w:sz w:val="20"/>
          <w:szCs w:val="20"/>
        </w:rPr>
      </w:pPr>
      <w:r w:rsidRPr="006B0DF3">
        <w:rPr>
          <w:rFonts w:ascii="Times New Roman" w:hAnsi="Times New Roman"/>
          <w:sz w:val="20"/>
          <w:szCs w:val="20"/>
        </w:rPr>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 4, являющемся неотъемлемой частью настоящего договора, в соответствии с утвержденным минимальным перечнем услуг и работ, необходимых для обеспечения надлежащего содержания общего имущества в многоквартирном доме. (</w:t>
      </w:r>
      <w:hyperlink w:anchor="sub_0" w:history="1">
        <w:r w:rsidRPr="006B0DF3">
          <w:rPr>
            <w:rStyle w:val="af8"/>
            <w:rFonts w:ascii="Times New Roman" w:hAnsi="Times New Roman"/>
            <w:color w:val="000000"/>
            <w:sz w:val="20"/>
            <w:szCs w:val="20"/>
          </w:rPr>
          <w:t>П</w:t>
        </w:r>
      </w:hyperlink>
      <w:r w:rsidRPr="006B0DF3">
        <w:rPr>
          <w:rFonts w:ascii="Times New Roman" w:hAnsi="Times New Roman"/>
          <w:color w:val="000000"/>
          <w:sz w:val="20"/>
          <w:szCs w:val="20"/>
        </w:rPr>
        <w:t>остановление П</w:t>
      </w:r>
      <w:r w:rsidRPr="006B0DF3">
        <w:rPr>
          <w:rFonts w:ascii="Times New Roman" w:hAnsi="Times New Roman"/>
          <w:sz w:val="20"/>
          <w:szCs w:val="20"/>
        </w:rPr>
        <w:t>равительства РФ от 3 апреля 2013 г. № 290).</w:t>
      </w:r>
    </w:p>
    <w:p w14:paraId="68AE7D9D" w14:textId="77777777" w:rsidR="00923023" w:rsidRPr="001D5313" w:rsidRDefault="00923023" w:rsidP="001D5313">
      <w:pPr>
        <w:spacing w:after="0" w:line="240" w:lineRule="auto"/>
        <w:ind w:firstLine="720"/>
        <w:jc w:val="both"/>
        <w:rPr>
          <w:rFonts w:ascii="Times New Roman" w:hAnsi="Times New Roman"/>
          <w:sz w:val="20"/>
          <w:szCs w:val="20"/>
        </w:rPr>
      </w:pPr>
      <w:r w:rsidRPr="006B0DF3">
        <w:rPr>
          <w:rFonts w:ascii="Times New Roman" w:hAnsi="Times New Roman"/>
          <w:sz w:val="20"/>
          <w:szCs w:val="20"/>
        </w:rPr>
        <w:t>Изменения в данный перечень работ вносятся на основании решения общего собрания Собствен</w:t>
      </w:r>
      <w:r w:rsidRPr="001D5313">
        <w:rPr>
          <w:rFonts w:ascii="Times New Roman" w:hAnsi="Times New Roman"/>
          <w:sz w:val="20"/>
          <w:szCs w:val="20"/>
        </w:rPr>
        <w:t>ников помещений в многоквартирном доме.</w:t>
      </w:r>
    </w:p>
    <w:p w14:paraId="0915DA96" w14:textId="77777777" w:rsidR="00923023" w:rsidRPr="001D5313" w:rsidRDefault="00923023" w:rsidP="001D5313">
      <w:pPr>
        <w:spacing w:after="0" w:line="240" w:lineRule="auto"/>
        <w:ind w:firstLine="720"/>
        <w:jc w:val="both"/>
        <w:rPr>
          <w:rFonts w:ascii="Times New Roman" w:hAnsi="Times New Roman"/>
          <w:b/>
          <w:sz w:val="20"/>
          <w:szCs w:val="20"/>
        </w:rPr>
      </w:pPr>
      <w:r w:rsidRPr="001D5313">
        <w:rPr>
          <w:rFonts w:ascii="Times New Roman" w:hAnsi="Times New Roman"/>
          <w:sz w:val="20"/>
          <w:szCs w:val="20"/>
        </w:rPr>
        <w:t xml:space="preserve">В случае предоставления работ (услуг), не предусмотренных приложением № 3 к настоящему договору, постановлением Правительства РФ от 03.04.2013г.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постановлением Правительства РФ от 13.08.2006г.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w:t>
      </w:r>
      <w:r w:rsidRPr="001D5313">
        <w:rPr>
          <w:rFonts w:ascii="Times New Roman" w:hAnsi="Times New Roman"/>
          <w:sz w:val="20"/>
          <w:szCs w:val="20"/>
        </w:rPr>
        <w:lastRenderedPageBreak/>
        <w:t>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такие работы (услуги) осуществляются на основании решения общего собрания Собственников помещений в многоквартирном доме, принятое по утверждению таких работ (услуг). Принятия решения по таким работам (услугам) не требует внесение изменений в приложение № 3 к настоящему договору.</w:t>
      </w:r>
    </w:p>
    <w:p w14:paraId="266F6B36" w14:textId="77777777" w:rsidR="00923023" w:rsidRPr="001D5313" w:rsidRDefault="00923023" w:rsidP="001D5313">
      <w:pPr>
        <w:spacing w:after="0" w:line="240" w:lineRule="auto"/>
        <w:ind w:firstLine="720"/>
        <w:jc w:val="both"/>
        <w:rPr>
          <w:rFonts w:ascii="Times New Roman" w:hAnsi="Times New Roman"/>
          <w:sz w:val="20"/>
          <w:szCs w:val="20"/>
        </w:rPr>
      </w:pPr>
      <w:r w:rsidRPr="001D5313">
        <w:rPr>
          <w:rFonts w:ascii="Times New Roman" w:hAnsi="Times New Roman"/>
          <w:sz w:val="20"/>
          <w:szCs w:val="20"/>
        </w:rPr>
        <w:t xml:space="preserve">2.1.5. Выполнять предусмотренные настоящим договором работы и оказывать услуги самостоятельно, либо привлекать к выполнению работ и оказанию услуг подрядные организации, соответствующие установленным федеральными законами требованиям к лицам, осуществляющим выполнение работ, оказание услуг, предусмотренных договором управления. </w:t>
      </w:r>
    </w:p>
    <w:p w14:paraId="1B70AB5F" w14:textId="77777777" w:rsidR="00923023" w:rsidRPr="001D5313" w:rsidRDefault="00923023" w:rsidP="001D5313">
      <w:pPr>
        <w:spacing w:after="0" w:line="240" w:lineRule="auto"/>
        <w:ind w:firstLine="720"/>
        <w:jc w:val="both"/>
        <w:rPr>
          <w:rFonts w:ascii="Times New Roman" w:hAnsi="Times New Roman"/>
          <w:sz w:val="20"/>
          <w:szCs w:val="20"/>
        </w:rPr>
      </w:pPr>
      <w:r w:rsidRPr="001D5313">
        <w:rPr>
          <w:rFonts w:ascii="Times New Roman" w:hAnsi="Times New Roman"/>
          <w:sz w:val="20"/>
          <w:szCs w:val="20"/>
        </w:rPr>
        <w:t>2.1.6. Осуществлять надлежащий контроль и надзор за качеством текущего ремонта, технического обслуживания и санитарного содержания многоквартирного дома и придомовой территории в случае выполнения соответствующих работ подрядными организациями.</w:t>
      </w:r>
    </w:p>
    <w:p w14:paraId="4C6B0A31" w14:textId="77777777" w:rsidR="00923023" w:rsidRPr="001D5313" w:rsidRDefault="00923023" w:rsidP="001D5313">
      <w:pPr>
        <w:spacing w:after="0" w:line="240" w:lineRule="auto"/>
        <w:ind w:firstLine="720"/>
        <w:jc w:val="both"/>
        <w:rPr>
          <w:rFonts w:ascii="Times New Roman" w:hAnsi="Times New Roman"/>
          <w:sz w:val="20"/>
          <w:szCs w:val="20"/>
        </w:rPr>
      </w:pPr>
      <w:r w:rsidRPr="001D5313">
        <w:rPr>
          <w:rFonts w:ascii="Times New Roman" w:hAnsi="Times New Roman"/>
          <w:sz w:val="20"/>
          <w:szCs w:val="20"/>
        </w:rPr>
        <w:t>2.1.7. Своевременно подготавливать многоквартирный дом, санитарно-техническое и иное оборудование, находящееся в нем, к эксплуатации в зимних условиях.</w:t>
      </w:r>
    </w:p>
    <w:p w14:paraId="4172D9DC" w14:textId="77777777" w:rsidR="00923023" w:rsidRPr="001D5313" w:rsidRDefault="00923023" w:rsidP="001D5313">
      <w:pPr>
        <w:spacing w:after="0" w:line="240" w:lineRule="auto"/>
        <w:ind w:firstLine="720"/>
        <w:jc w:val="both"/>
        <w:rPr>
          <w:rFonts w:ascii="Times New Roman" w:hAnsi="Times New Roman"/>
          <w:sz w:val="20"/>
          <w:szCs w:val="20"/>
        </w:rPr>
      </w:pPr>
      <w:r w:rsidRPr="001D5313">
        <w:rPr>
          <w:rFonts w:ascii="Times New Roman" w:hAnsi="Times New Roman"/>
          <w:sz w:val="20"/>
          <w:szCs w:val="20"/>
        </w:rPr>
        <w:t>2.1.8. Проводить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 Осуществлять мероприятия и работы по гражданской обороне с учетом требований, установленных действующим законодательством.</w:t>
      </w:r>
    </w:p>
    <w:p w14:paraId="6E1CA183" w14:textId="77777777" w:rsidR="00923023" w:rsidRPr="001D5313" w:rsidRDefault="00923023" w:rsidP="001D5313">
      <w:pPr>
        <w:spacing w:after="0" w:line="240" w:lineRule="auto"/>
        <w:ind w:firstLine="720"/>
        <w:jc w:val="both"/>
        <w:rPr>
          <w:rFonts w:ascii="Times New Roman" w:hAnsi="Times New Roman"/>
          <w:sz w:val="20"/>
          <w:szCs w:val="20"/>
        </w:rPr>
      </w:pPr>
      <w:r w:rsidRPr="001D5313">
        <w:rPr>
          <w:rFonts w:ascii="Times New Roman" w:hAnsi="Times New Roman"/>
          <w:sz w:val="20"/>
          <w:szCs w:val="20"/>
        </w:rPr>
        <w:t>2.1.9. Обеспечивать устранение аварий в соответствии с установленными предельными сроками на внутридомовых инженерных системах в многоквартирном доме, выполнение заявок населения.</w:t>
      </w:r>
    </w:p>
    <w:p w14:paraId="5B6D2190" w14:textId="77777777" w:rsidR="00923023" w:rsidRPr="001D5313" w:rsidRDefault="00923023" w:rsidP="001D5313">
      <w:pPr>
        <w:spacing w:after="0" w:line="240" w:lineRule="auto"/>
        <w:ind w:firstLine="720"/>
        <w:jc w:val="both"/>
        <w:rPr>
          <w:rFonts w:ascii="Times New Roman" w:hAnsi="Times New Roman"/>
          <w:sz w:val="20"/>
          <w:szCs w:val="20"/>
        </w:rPr>
      </w:pPr>
      <w:r w:rsidRPr="001D5313">
        <w:rPr>
          <w:rFonts w:ascii="Times New Roman" w:hAnsi="Times New Roman"/>
          <w:sz w:val="20"/>
          <w:szCs w:val="20"/>
        </w:rPr>
        <w:t>2.1.10. Представлять интересы собственников и пользователей в отношениях с третьими лицами в связи с управлением данным домом.</w:t>
      </w:r>
    </w:p>
    <w:p w14:paraId="04AD7EA3" w14:textId="77777777" w:rsidR="00923023" w:rsidRPr="001D5313" w:rsidRDefault="00923023" w:rsidP="001D5313">
      <w:pPr>
        <w:spacing w:after="0" w:line="240" w:lineRule="auto"/>
        <w:ind w:firstLine="720"/>
        <w:jc w:val="both"/>
        <w:rPr>
          <w:rFonts w:ascii="Times New Roman" w:hAnsi="Times New Roman"/>
          <w:sz w:val="20"/>
          <w:szCs w:val="20"/>
        </w:rPr>
      </w:pPr>
      <w:r w:rsidRPr="001D5313">
        <w:rPr>
          <w:rFonts w:ascii="Times New Roman" w:hAnsi="Times New Roman"/>
          <w:sz w:val="20"/>
          <w:szCs w:val="20"/>
        </w:rPr>
        <w:t>2.1.11. Обеспечивать ведение учета выполненных работ по обслуживанию, содержанию, текущему ремонту многоквартирного дома и придомовой территории.</w:t>
      </w:r>
    </w:p>
    <w:p w14:paraId="0EDFE738" w14:textId="77777777" w:rsidR="00923023" w:rsidRPr="001D5313" w:rsidRDefault="00923023" w:rsidP="001D5313">
      <w:pPr>
        <w:spacing w:after="0" w:line="240" w:lineRule="auto"/>
        <w:ind w:firstLine="720"/>
        <w:jc w:val="both"/>
        <w:rPr>
          <w:rFonts w:ascii="Times New Roman" w:hAnsi="Times New Roman"/>
          <w:sz w:val="20"/>
          <w:szCs w:val="20"/>
        </w:rPr>
      </w:pPr>
      <w:r w:rsidRPr="001D5313">
        <w:rPr>
          <w:rFonts w:ascii="Times New Roman" w:hAnsi="Times New Roman"/>
          <w:sz w:val="20"/>
          <w:szCs w:val="20"/>
        </w:rPr>
        <w:t xml:space="preserve">2.1.12. Обеспечить прием и оформление документов для регистрации по месту жительства и месту пребывания собственников и (или) пользователей, в том числе путем заключения договоров со специализированными организациями, уполномоченными на введение дел по приему и оформлению документов для регистрации по месту жительства и месту пребывания в Муниципальном образовании «город Екатеринбург». </w:t>
      </w:r>
    </w:p>
    <w:p w14:paraId="3EB60511" w14:textId="77777777" w:rsidR="00923023" w:rsidRPr="001D5313" w:rsidRDefault="00923023" w:rsidP="001D5313">
      <w:pPr>
        <w:spacing w:after="0" w:line="240" w:lineRule="auto"/>
        <w:ind w:firstLine="720"/>
        <w:jc w:val="both"/>
        <w:rPr>
          <w:rFonts w:ascii="Times New Roman" w:hAnsi="Times New Roman"/>
          <w:sz w:val="20"/>
          <w:szCs w:val="20"/>
        </w:rPr>
      </w:pPr>
      <w:r w:rsidRPr="001D5313">
        <w:rPr>
          <w:rFonts w:ascii="Times New Roman" w:hAnsi="Times New Roman"/>
          <w:sz w:val="20"/>
          <w:szCs w:val="20"/>
        </w:rPr>
        <w:lastRenderedPageBreak/>
        <w:t xml:space="preserve">2.1.13. Обеспечить своевременное информирование пользователей помещений о сроках предстоящего планового отключения инженерных сетей (водоснабжение, отопление), а также в течение суток с момента аварии – об авариях на инженерных сетях и сроках ликвидации их последствий, путем размещения соответствующей информации общедоступном для каждого пользователя помещения месте. </w:t>
      </w:r>
    </w:p>
    <w:p w14:paraId="67ED4014" w14:textId="0915B67F" w:rsidR="00923023" w:rsidRPr="001D5313" w:rsidRDefault="00923023" w:rsidP="001D5313">
      <w:pPr>
        <w:spacing w:after="0" w:line="240" w:lineRule="auto"/>
        <w:ind w:firstLine="720"/>
        <w:jc w:val="both"/>
        <w:rPr>
          <w:rFonts w:ascii="Times New Roman" w:hAnsi="Times New Roman"/>
          <w:sz w:val="20"/>
          <w:szCs w:val="20"/>
        </w:rPr>
      </w:pPr>
      <w:r w:rsidRPr="001D5313">
        <w:rPr>
          <w:rFonts w:ascii="Times New Roman" w:hAnsi="Times New Roman"/>
          <w:sz w:val="20"/>
          <w:szCs w:val="20"/>
        </w:rPr>
        <w:t xml:space="preserve">2.1.14. Организовать круглосуточное аварийно-диспетчерское обслуживание многоквартирного дома, устранять аварии, а также выполнять заявки Собственников и (или) Пользователей помещений в течении 3 (трех) </w:t>
      </w:r>
      <w:r w:rsidRPr="001D5313">
        <w:rPr>
          <w:rFonts w:ascii="Times New Roman" w:hAnsi="Times New Roman"/>
          <w:color w:val="000000"/>
          <w:sz w:val="20"/>
          <w:szCs w:val="20"/>
        </w:rPr>
        <w:t>календарных</w:t>
      </w:r>
      <w:r w:rsidRPr="001D5313">
        <w:rPr>
          <w:rFonts w:ascii="Times New Roman" w:hAnsi="Times New Roman"/>
          <w:sz w:val="20"/>
          <w:szCs w:val="20"/>
        </w:rPr>
        <w:t xml:space="preserve"> дней с даты получения таких заявок (в случае аварийных ситуаций - немедленно), связанные с исполнением настоящего Договора, согласно Приложению № </w:t>
      </w:r>
      <w:r w:rsidR="00301AA9">
        <w:rPr>
          <w:rFonts w:ascii="Times New Roman" w:hAnsi="Times New Roman"/>
          <w:sz w:val="20"/>
          <w:szCs w:val="20"/>
        </w:rPr>
        <w:t>3</w:t>
      </w:r>
      <w:r w:rsidRPr="001D5313">
        <w:rPr>
          <w:rFonts w:ascii="Times New Roman" w:hAnsi="Times New Roman"/>
          <w:sz w:val="20"/>
          <w:szCs w:val="20"/>
        </w:rPr>
        <w:t xml:space="preserve"> к настоящему Договору. Обеспечить информацией о телефонах аварийных служб и разместить в местах легкодоступных для Собственников и (или) Пользователей помещений.</w:t>
      </w:r>
    </w:p>
    <w:p w14:paraId="13C0367B" w14:textId="0D038E88" w:rsidR="00923023" w:rsidRPr="001D5313" w:rsidRDefault="00923023" w:rsidP="001D5313">
      <w:pPr>
        <w:spacing w:after="0" w:line="240" w:lineRule="auto"/>
        <w:ind w:firstLine="720"/>
        <w:jc w:val="both"/>
        <w:rPr>
          <w:rFonts w:ascii="Times New Roman" w:hAnsi="Times New Roman"/>
          <w:sz w:val="20"/>
          <w:szCs w:val="20"/>
        </w:rPr>
      </w:pPr>
      <w:r w:rsidRPr="001D5313">
        <w:rPr>
          <w:rFonts w:ascii="Times New Roman" w:hAnsi="Times New Roman"/>
          <w:sz w:val="20"/>
          <w:szCs w:val="20"/>
        </w:rPr>
        <w:t xml:space="preserve">2.1.15. Участвовать во всех проверках и обследованиях многоквартирного дома, а также составлять акты по фактам непредоставления, некачественного или несвоевременного предоставления коммунальных услуг, услуг по содержанию и ремонту помещений (общего имущества) по настоящему договору. </w:t>
      </w:r>
    </w:p>
    <w:p w14:paraId="4FF6BFC9" w14:textId="77777777" w:rsidR="00923023" w:rsidRPr="001D5313" w:rsidRDefault="00923023" w:rsidP="001D5313">
      <w:pPr>
        <w:spacing w:after="0" w:line="240" w:lineRule="auto"/>
        <w:ind w:firstLine="720"/>
        <w:jc w:val="both"/>
        <w:rPr>
          <w:rFonts w:ascii="Times New Roman" w:hAnsi="Times New Roman"/>
          <w:sz w:val="20"/>
          <w:szCs w:val="20"/>
        </w:rPr>
      </w:pPr>
      <w:r w:rsidRPr="001D5313">
        <w:rPr>
          <w:rFonts w:ascii="Times New Roman" w:hAnsi="Times New Roman"/>
          <w:sz w:val="20"/>
          <w:szCs w:val="20"/>
        </w:rPr>
        <w:t>2.1.16. Представлять собственникам помещений в многоквартирном доме в течение первого квартала (до 31 марта) развернутый отчет о выполнении финансово-хозяйственной деятельности в рамках договора за прошедший финансовый год в соответствии с требованиями действующего законодательства.</w:t>
      </w:r>
    </w:p>
    <w:p w14:paraId="48285736" w14:textId="77777777" w:rsidR="00923023" w:rsidRPr="001D5313" w:rsidRDefault="00923023" w:rsidP="001D5313">
      <w:pPr>
        <w:spacing w:after="0" w:line="240" w:lineRule="auto"/>
        <w:ind w:firstLine="720"/>
        <w:jc w:val="both"/>
        <w:rPr>
          <w:rFonts w:ascii="Times New Roman" w:hAnsi="Times New Roman"/>
          <w:sz w:val="20"/>
          <w:szCs w:val="20"/>
        </w:rPr>
      </w:pPr>
      <w:r w:rsidRPr="001D5313">
        <w:rPr>
          <w:rFonts w:ascii="Times New Roman" w:hAnsi="Times New Roman"/>
          <w:sz w:val="20"/>
          <w:szCs w:val="20"/>
        </w:rPr>
        <w:t>2.1.17. Обеспечить передачу за 30 дней до прекращения настоящего договора всей существующей  документации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 Подлежащие передаче документы должны содержать актуальные на момент передачи сведения о составе и состоянии общего имущества собственников помещений в многоквартирном доме.</w:t>
      </w:r>
    </w:p>
    <w:p w14:paraId="4EA6A09D" w14:textId="77777777" w:rsidR="00923023" w:rsidRPr="001D5313" w:rsidRDefault="00923023" w:rsidP="001D5313">
      <w:pPr>
        <w:spacing w:after="0" w:line="240" w:lineRule="auto"/>
        <w:ind w:firstLine="720"/>
        <w:jc w:val="both"/>
        <w:rPr>
          <w:rFonts w:ascii="Times New Roman" w:hAnsi="Times New Roman"/>
          <w:sz w:val="20"/>
          <w:szCs w:val="20"/>
        </w:rPr>
      </w:pPr>
      <w:r w:rsidRPr="001D5313">
        <w:rPr>
          <w:rFonts w:ascii="Times New Roman" w:hAnsi="Times New Roman"/>
          <w:sz w:val="20"/>
          <w:szCs w:val="20"/>
        </w:rPr>
        <w:t xml:space="preserve">2.1.18. Информировать собственников и пользователей помещений об установленных законодательством требованиях к пользованию жилыми и нежилыми помещениями, расположенными в многоквартирном доме, а также общим имуществом о порядке установки индивидуальных приборов </w:t>
      </w:r>
      <w:r w:rsidRPr="001D5313">
        <w:rPr>
          <w:rFonts w:ascii="Times New Roman" w:hAnsi="Times New Roman"/>
          <w:sz w:val="20"/>
          <w:szCs w:val="20"/>
        </w:rPr>
        <w:lastRenderedPageBreak/>
        <w:t>учета количества (объемов) потребляемых пользователями помещений коммунальных услуг, об условиях расчетов с пользователями помещений за предоставляемые им услуги по настоящему договору и других условиях пользования помещениями и предоставления услуг, относящихся  к предмету настоящего договора.</w:t>
      </w:r>
    </w:p>
    <w:p w14:paraId="696C7363" w14:textId="77777777" w:rsidR="00923023" w:rsidRPr="00D34A54" w:rsidRDefault="00923023" w:rsidP="001D5313">
      <w:pPr>
        <w:spacing w:after="0" w:line="240" w:lineRule="auto"/>
        <w:ind w:firstLine="720"/>
        <w:jc w:val="both"/>
        <w:rPr>
          <w:rFonts w:ascii="Times New Roman" w:hAnsi="Times New Roman"/>
          <w:color w:val="000000" w:themeColor="text1"/>
          <w:sz w:val="20"/>
          <w:szCs w:val="20"/>
        </w:rPr>
      </w:pPr>
      <w:r w:rsidRPr="00D34A54">
        <w:rPr>
          <w:rFonts w:ascii="Times New Roman" w:hAnsi="Times New Roman"/>
          <w:color w:val="000000" w:themeColor="text1"/>
          <w:sz w:val="20"/>
          <w:szCs w:val="20"/>
        </w:rPr>
        <w:t xml:space="preserve">2.1.19. </w:t>
      </w:r>
      <w:r w:rsidRPr="00213532">
        <w:rPr>
          <w:rFonts w:ascii="Times New Roman" w:hAnsi="Times New Roman"/>
          <w:color w:val="000000" w:themeColor="text1"/>
          <w:sz w:val="20"/>
          <w:szCs w:val="20"/>
        </w:rPr>
        <w:t>Обеспечить выставление собственникам квитанции-извещения на оплату за жилищно-коммунальные услуги не позднее первого числа месяца, следующего за расчетным периодом.</w:t>
      </w:r>
    </w:p>
    <w:p w14:paraId="00937A54" w14:textId="77777777" w:rsidR="00923023" w:rsidRPr="001D5313" w:rsidRDefault="00923023" w:rsidP="001D5313">
      <w:pPr>
        <w:spacing w:after="0" w:line="240" w:lineRule="auto"/>
        <w:ind w:firstLine="720"/>
        <w:jc w:val="both"/>
        <w:rPr>
          <w:rFonts w:ascii="Times New Roman" w:hAnsi="Times New Roman"/>
          <w:sz w:val="20"/>
          <w:szCs w:val="20"/>
        </w:rPr>
      </w:pPr>
      <w:r w:rsidRPr="001D5313">
        <w:rPr>
          <w:rFonts w:ascii="Times New Roman" w:hAnsi="Times New Roman"/>
          <w:sz w:val="20"/>
          <w:szCs w:val="20"/>
        </w:rPr>
        <w:t>2.1.20. Информировать собственников и пользователей помещений об изменении размера платы за жилое помещение коммунальные услуги в порядке, установленном действующим законодательством РФ.</w:t>
      </w:r>
    </w:p>
    <w:p w14:paraId="34C8A86E" w14:textId="77777777" w:rsidR="00923023" w:rsidRPr="001D5313" w:rsidRDefault="00923023" w:rsidP="001D5313">
      <w:pPr>
        <w:spacing w:after="0" w:line="240" w:lineRule="auto"/>
        <w:ind w:firstLine="720"/>
        <w:jc w:val="both"/>
        <w:rPr>
          <w:rFonts w:ascii="Times New Roman" w:hAnsi="Times New Roman"/>
          <w:sz w:val="20"/>
          <w:szCs w:val="20"/>
        </w:rPr>
      </w:pPr>
      <w:r w:rsidRPr="001D5313">
        <w:rPr>
          <w:rFonts w:ascii="Times New Roman" w:hAnsi="Times New Roman"/>
          <w:sz w:val="20"/>
          <w:szCs w:val="20"/>
        </w:rPr>
        <w:t>2.1.21. Производить перерасчет оплаты за жилое (нежилое) помещение и коммунальные услуги, предоставляемые в соответствии с настоящим договором, на условиях и в порядке, установленных законодательством РФ (при оказании услуг в объеме, меньше установленного, либо их ненадлежащего качества).</w:t>
      </w:r>
    </w:p>
    <w:p w14:paraId="10F25B7B" w14:textId="77777777" w:rsidR="00923023" w:rsidRPr="001D5313" w:rsidRDefault="00923023" w:rsidP="001D5313">
      <w:pPr>
        <w:spacing w:after="0" w:line="240" w:lineRule="auto"/>
        <w:ind w:firstLine="720"/>
        <w:jc w:val="both"/>
        <w:rPr>
          <w:rFonts w:ascii="Times New Roman" w:hAnsi="Times New Roman"/>
          <w:sz w:val="20"/>
          <w:szCs w:val="20"/>
        </w:rPr>
      </w:pPr>
      <w:r w:rsidRPr="001D5313">
        <w:rPr>
          <w:rFonts w:ascii="Times New Roman" w:hAnsi="Times New Roman"/>
          <w:sz w:val="20"/>
          <w:szCs w:val="20"/>
        </w:rPr>
        <w:t>2.1.22. Обеспечить ведение и хранение технической и иной документации на многоквартирный дом, внутридомовое инженерное оборудование, приборы учета коммунальных ресурсов, находящихся в помещениях общего пользования и объекты придомового благоустройства, а также бухгалтерскую, статистическую, хозяйственно-финансовую документацию и расчеты, связанные с исполнением настоящего договора.</w:t>
      </w:r>
    </w:p>
    <w:p w14:paraId="3CAC42A8" w14:textId="77777777" w:rsidR="00923023" w:rsidRPr="001D5313" w:rsidRDefault="00923023" w:rsidP="001D5313">
      <w:pPr>
        <w:spacing w:after="0" w:line="240" w:lineRule="auto"/>
        <w:ind w:firstLine="720"/>
        <w:jc w:val="both"/>
        <w:rPr>
          <w:rFonts w:ascii="Times New Roman" w:hAnsi="Times New Roman"/>
          <w:sz w:val="20"/>
          <w:szCs w:val="20"/>
        </w:rPr>
      </w:pPr>
      <w:r w:rsidRPr="001D5313">
        <w:rPr>
          <w:rFonts w:ascii="Times New Roman" w:hAnsi="Times New Roman"/>
          <w:sz w:val="20"/>
          <w:szCs w:val="20"/>
        </w:rPr>
        <w:t>2.1.23</w:t>
      </w:r>
      <w:r w:rsidRPr="00213532">
        <w:rPr>
          <w:rFonts w:ascii="Times New Roman" w:hAnsi="Times New Roman"/>
          <w:sz w:val="20"/>
          <w:szCs w:val="20"/>
        </w:rPr>
        <w:t xml:space="preserve">. Проводить мероприятия по энергосбережению, в том числе путем заключения </w:t>
      </w:r>
      <w:proofErr w:type="spellStart"/>
      <w:r w:rsidRPr="00213532">
        <w:rPr>
          <w:rFonts w:ascii="Times New Roman" w:hAnsi="Times New Roman"/>
          <w:sz w:val="20"/>
          <w:szCs w:val="20"/>
        </w:rPr>
        <w:t>энергосервисного</w:t>
      </w:r>
      <w:proofErr w:type="spellEnd"/>
      <w:r w:rsidRPr="00213532">
        <w:rPr>
          <w:rFonts w:ascii="Times New Roman" w:hAnsi="Times New Roman"/>
          <w:sz w:val="20"/>
          <w:szCs w:val="20"/>
        </w:rPr>
        <w:t xml:space="preserve"> договора.</w:t>
      </w:r>
    </w:p>
    <w:p w14:paraId="3785F55F" w14:textId="77777777" w:rsidR="00923023" w:rsidRPr="001D5313" w:rsidRDefault="00923023" w:rsidP="001D5313">
      <w:pPr>
        <w:spacing w:after="0" w:line="240" w:lineRule="auto"/>
        <w:ind w:firstLine="720"/>
        <w:jc w:val="both"/>
        <w:rPr>
          <w:rFonts w:ascii="Times New Roman" w:hAnsi="Times New Roman"/>
          <w:sz w:val="20"/>
          <w:szCs w:val="20"/>
        </w:rPr>
      </w:pPr>
      <w:r w:rsidRPr="001D5313">
        <w:rPr>
          <w:rFonts w:ascii="Times New Roman" w:hAnsi="Times New Roman"/>
          <w:sz w:val="20"/>
          <w:szCs w:val="20"/>
        </w:rPr>
        <w:t>2.1.24. Доводить до сведения Собственников и (или) Пользователей предложения о мероприятиях по энергосбережению и повышению энергетической эффективности.</w:t>
      </w:r>
    </w:p>
    <w:p w14:paraId="29230080" w14:textId="77777777" w:rsidR="00923023" w:rsidRPr="001D5313" w:rsidRDefault="00923023" w:rsidP="001D5313">
      <w:pPr>
        <w:spacing w:after="0" w:line="240" w:lineRule="auto"/>
        <w:ind w:firstLine="720"/>
        <w:jc w:val="both"/>
        <w:rPr>
          <w:rFonts w:ascii="Times New Roman" w:hAnsi="Times New Roman"/>
          <w:b/>
          <w:bCs/>
          <w:sz w:val="20"/>
          <w:szCs w:val="20"/>
        </w:rPr>
      </w:pPr>
      <w:r w:rsidRPr="001D5313">
        <w:rPr>
          <w:rFonts w:ascii="Times New Roman" w:hAnsi="Times New Roman"/>
          <w:b/>
          <w:bCs/>
          <w:sz w:val="20"/>
          <w:szCs w:val="20"/>
        </w:rPr>
        <w:t>2.2.</w:t>
      </w:r>
      <w:r w:rsidRPr="001D5313">
        <w:rPr>
          <w:rFonts w:ascii="Times New Roman" w:hAnsi="Times New Roman"/>
          <w:b/>
          <w:bCs/>
          <w:sz w:val="20"/>
          <w:szCs w:val="20"/>
        </w:rPr>
        <w:tab/>
        <w:t>Управляющая организация имеет право:</w:t>
      </w:r>
    </w:p>
    <w:p w14:paraId="3ED6F0D0" w14:textId="77777777" w:rsidR="00923023" w:rsidRPr="001D5313" w:rsidRDefault="00923023" w:rsidP="001D5313">
      <w:pPr>
        <w:spacing w:after="0" w:line="240" w:lineRule="auto"/>
        <w:ind w:firstLine="720"/>
        <w:jc w:val="both"/>
        <w:rPr>
          <w:rFonts w:ascii="Times New Roman" w:hAnsi="Times New Roman"/>
          <w:sz w:val="20"/>
          <w:szCs w:val="20"/>
        </w:rPr>
      </w:pPr>
      <w:r w:rsidRPr="001D5313">
        <w:rPr>
          <w:rFonts w:ascii="Times New Roman" w:hAnsi="Times New Roman"/>
          <w:sz w:val="20"/>
          <w:szCs w:val="20"/>
        </w:rPr>
        <w:t xml:space="preserve">2.2.1. Самостоятельно определять порядок и способ исполнения своих обязательств по настоящему договору. Выполнять работы и оказывать услуги лично, либо путем привлечения третьих лиц. При выполнении работ третьими лицами Управляющая организация самостоятельно отвечает перед Собственниками за качество работ. </w:t>
      </w:r>
    </w:p>
    <w:p w14:paraId="56E12BE2" w14:textId="77777777" w:rsidR="00923023" w:rsidRPr="001D5313" w:rsidRDefault="00923023" w:rsidP="001D5313">
      <w:pPr>
        <w:spacing w:after="0" w:line="240" w:lineRule="auto"/>
        <w:ind w:firstLine="720"/>
        <w:jc w:val="both"/>
        <w:rPr>
          <w:rFonts w:ascii="Times New Roman" w:hAnsi="Times New Roman"/>
          <w:sz w:val="20"/>
          <w:szCs w:val="20"/>
        </w:rPr>
      </w:pPr>
      <w:r w:rsidRPr="001D5313">
        <w:rPr>
          <w:rFonts w:ascii="Times New Roman" w:hAnsi="Times New Roman"/>
          <w:sz w:val="20"/>
          <w:szCs w:val="20"/>
        </w:rPr>
        <w:t>2.2.2. Приостанавливать и (или) ограничивать предоставление Собственникам и (или) Пользователям коммунальных услуг:</w:t>
      </w:r>
    </w:p>
    <w:p w14:paraId="175D7284" w14:textId="77777777" w:rsidR="00923023" w:rsidRPr="001D5313" w:rsidRDefault="00923023" w:rsidP="001D5313">
      <w:pPr>
        <w:spacing w:after="0" w:line="240" w:lineRule="auto"/>
        <w:ind w:firstLine="720"/>
        <w:jc w:val="both"/>
        <w:rPr>
          <w:rFonts w:ascii="Times New Roman" w:hAnsi="Times New Roman"/>
          <w:sz w:val="20"/>
          <w:szCs w:val="20"/>
        </w:rPr>
      </w:pPr>
      <w:r w:rsidRPr="001D5313">
        <w:rPr>
          <w:rFonts w:ascii="Times New Roman" w:hAnsi="Times New Roman"/>
          <w:sz w:val="20"/>
          <w:szCs w:val="20"/>
        </w:rPr>
        <w:t>а) без предварительного уведомления, в случае:</w:t>
      </w:r>
    </w:p>
    <w:p w14:paraId="76FEFDA1" w14:textId="77777777" w:rsidR="00923023" w:rsidRPr="001D5313" w:rsidRDefault="00923023" w:rsidP="001D5313">
      <w:pPr>
        <w:spacing w:after="0" w:line="240" w:lineRule="auto"/>
        <w:ind w:firstLine="720"/>
        <w:jc w:val="both"/>
        <w:rPr>
          <w:rFonts w:ascii="Times New Roman" w:hAnsi="Times New Roman"/>
          <w:sz w:val="20"/>
          <w:szCs w:val="20"/>
        </w:rPr>
      </w:pPr>
      <w:r w:rsidRPr="001D5313">
        <w:rPr>
          <w:rFonts w:ascii="Times New Roman" w:hAnsi="Times New Roman"/>
          <w:sz w:val="20"/>
          <w:szCs w:val="20"/>
        </w:rPr>
        <w:t>-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14:paraId="2F54F4DD" w14:textId="77777777" w:rsidR="00923023" w:rsidRPr="001D5313" w:rsidRDefault="00923023" w:rsidP="001D5313">
      <w:pPr>
        <w:autoSpaceDE w:val="0"/>
        <w:autoSpaceDN w:val="0"/>
        <w:adjustRightInd w:val="0"/>
        <w:spacing w:after="0" w:line="240" w:lineRule="auto"/>
        <w:ind w:firstLine="720"/>
        <w:jc w:val="both"/>
        <w:rPr>
          <w:rFonts w:ascii="Times New Roman" w:hAnsi="Times New Roman"/>
          <w:sz w:val="20"/>
          <w:szCs w:val="20"/>
        </w:rPr>
      </w:pPr>
      <w:r w:rsidRPr="001D5313">
        <w:rPr>
          <w:rFonts w:ascii="Times New Roman" w:hAnsi="Times New Roman"/>
          <w:sz w:val="20"/>
          <w:szCs w:val="20"/>
        </w:rPr>
        <w:lastRenderedPageBreak/>
        <w:t>-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14:paraId="694280FF" w14:textId="77777777" w:rsidR="00923023" w:rsidRPr="001D5313" w:rsidRDefault="00923023" w:rsidP="001D5313">
      <w:pPr>
        <w:autoSpaceDE w:val="0"/>
        <w:autoSpaceDN w:val="0"/>
        <w:adjustRightInd w:val="0"/>
        <w:spacing w:after="0" w:line="240" w:lineRule="auto"/>
        <w:ind w:firstLine="720"/>
        <w:jc w:val="both"/>
        <w:rPr>
          <w:rFonts w:ascii="Times New Roman" w:hAnsi="Times New Roman"/>
          <w:sz w:val="20"/>
          <w:szCs w:val="20"/>
        </w:rPr>
      </w:pPr>
      <w:r w:rsidRPr="001D5313">
        <w:rPr>
          <w:rFonts w:ascii="Times New Roman" w:hAnsi="Times New Roman"/>
          <w:sz w:val="20"/>
          <w:szCs w:val="20"/>
        </w:rPr>
        <w:t>-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14:paraId="375BB81D" w14:textId="77777777" w:rsidR="00923023" w:rsidRPr="001D5313" w:rsidRDefault="00923023" w:rsidP="001D5313">
      <w:pPr>
        <w:autoSpaceDE w:val="0"/>
        <w:autoSpaceDN w:val="0"/>
        <w:adjustRightInd w:val="0"/>
        <w:spacing w:after="0" w:line="240" w:lineRule="auto"/>
        <w:ind w:firstLine="720"/>
        <w:jc w:val="both"/>
        <w:rPr>
          <w:rFonts w:ascii="Times New Roman" w:hAnsi="Times New Roman"/>
          <w:sz w:val="20"/>
          <w:szCs w:val="20"/>
        </w:rPr>
      </w:pPr>
      <w:r w:rsidRPr="001D5313">
        <w:rPr>
          <w:rFonts w:ascii="Times New Roman" w:hAnsi="Times New Roman"/>
          <w:sz w:val="20"/>
          <w:szCs w:val="20"/>
        </w:rPr>
        <w:t>-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14:paraId="54B30594" w14:textId="77777777" w:rsidR="00923023" w:rsidRPr="001D5313" w:rsidRDefault="00923023" w:rsidP="001D5313">
      <w:pPr>
        <w:autoSpaceDE w:val="0"/>
        <w:autoSpaceDN w:val="0"/>
        <w:adjustRightInd w:val="0"/>
        <w:spacing w:after="0" w:line="240" w:lineRule="auto"/>
        <w:ind w:firstLine="720"/>
        <w:jc w:val="both"/>
        <w:rPr>
          <w:rFonts w:ascii="Times New Roman" w:hAnsi="Times New Roman"/>
          <w:sz w:val="20"/>
          <w:szCs w:val="20"/>
        </w:rPr>
      </w:pPr>
      <w:r w:rsidRPr="001D5313">
        <w:rPr>
          <w:rFonts w:ascii="Times New Roman" w:hAnsi="Times New Roman"/>
          <w:sz w:val="20"/>
          <w:szCs w:val="20"/>
        </w:rPr>
        <w:t>- неполной оплаты потребителем коммунальной услуги в порядке и сроки, которые установлены настоящими Постановления Правительства РФ от 26.12.2016 № 1498) превышающем сумму 3-х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w:t>
      </w:r>
    </w:p>
    <w:p w14:paraId="72E9DED2" w14:textId="77777777" w:rsidR="00923023" w:rsidRPr="001D5313" w:rsidRDefault="00923023" w:rsidP="001D5313">
      <w:pPr>
        <w:autoSpaceDE w:val="0"/>
        <w:autoSpaceDN w:val="0"/>
        <w:adjustRightInd w:val="0"/>
        <w:spacing w:after="0" w:line="240" w:lineRule="auto"/>
        <w:ind w:firstLine="720"/>
        <w:jc w:val="both"/>
        <w:rPr>
          <w:rFonts w:ascii="Times New Roman" w:hAnsi="Times New Roman"/>
          <w:sz w:val="20"/>
          <w:szCs w:val="20"/>
        </w:rPr>
      </w:pPr>
      <w:r w:rsidRPr="001D5313">
        <w:rPr>
          <w:rFonts w:ascii="Times New Roman" w:hAnsi="Times New Roman"/>
          <w:sz w:val="20"/>
          <w:szCs w:val="20"/>
        </w:rPr>
        <w:t>-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14:paraId="11161940" w14:textId="77777777" w:rsidR="00923023" w:rsidRPr="001D5313" w:rsidRDefault="00923023" w:rsidP="001D5313">
      <w:pPr>
        <w:autoSpaceDE w:val="0"/>
        <w:autoSpaceDN w:val="0"/>
        <w:adjustRightInd w:val="0"/>
        <w:spacing w:after="0" w:line="240" w:lineRule="auto"/>
        <w:ind w:firstLine="720"/>
        <w:jc w:val="both"/>
        <w:rPr>
          <w:rFonts w:ascii="Times New Roman" w:hAnsi="Times New Roman"/>
          <w:sz w:val="20"/>
          <w:szCs w:val="20"/>
        </w:rPr>
      </w:pPr>
      <w:r w:rsidRPr="001D5313">
        <w:rPr>
          <w:rFonts w:ascii="Times New Roman" w:hAnsi="Times New Roman"/>
          <w:sz w:val="20"/>
          <w:szCs w:val="20"/>
        </w:rPr>
        <w:t xml:space="preserve">В случаях возникновения или угрозы возникновения аварийной ситуации, а также возникновения стихийных бедствий и (или) чрезвычайных ситуаций, исполнитель обязан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w:t>
      </w:r>
      <w:r w:rsidRPr="001D5313">
        <w:rPr>
          <w:rFonts w:ascii="Times New Roman" w:hAnsi="Times New Roman"/>
          <w:sz w:val="20"/>
          <w:szCs w:val="20"/>
        </w:rPr>
        <w:lastRenderedPageBreak/>
        <w:t>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14:paraId="17D36293" w14:textId="77777777" w:rsidR="00923023" w:rsidRPr="001D5313" w:rsidRDefault="00923023" w:rsidP="001D5313">
      <w:pPr>
        <w:spacing w:after="0" w:line="240" w:lineRule="auto"/>
        <w:ind w:firstLine="720"/>
        <w:jc w:val="both"/>
        <w:rPr>
          <w:rFonts w:ascii="Times New Roman" w:hAnsi="Times New Roman"/>
          <w:sz w:val="20"/>
          <w:szCs w:val="20"/>
        </w:rPr>
      </w:pPr>
      <w:r w:rsidRPr="001D5313">
        <w:rPr>
          <w:rFonts w:ascii="Times New Roman" w:hAnsi="Times New Roman"/>
          <w:sz w:val="20"/>
          <w:szCs w:val="20"/>
        </w:rPr>
        <w:t>б) с предварительным уведомлением, в случае:</w:t>
      </w:r>
    </w:p>
    <w:p w14:paraId="23796F54" w14:textId="77777777" w:rsidR="00923023" w:rsidRPr="001D5313" w:rsidRDefault="00923023" w:rsidP="001D5313">
      <w:pPr>
        <w:autoSpaceDE w:val="0"/>
        <w:autoSpaceDN w:val="0"/>
        <w:adjustRightInd w:val="0"/>
        <w:spacing w:after="0" w:line="240" w:lineRule="auto"/>
        <w:ind w:firstLine="720"/>
        <w:jc w:val="both"/>
        <w:rPr>
          <w:rFonts w:ascii="Times New Roman" w:hAnsi="Times New Roman"/>
          <w:sz w:val="20"/>
          <w:szCs w:val="20"/>
        </w:rPr>
      </w:pPr>
      <w:r w:rsidRPr="001D5313">
        <w:rPr>
          <w:rFonts w:ascii="Times New Roman" w:hAnsi="Times New Roman"/>
          <w:sz w:val="20"/>
          <w:szCs w:val="20"/>
        </w:rPr>
        <w:t xml:space="preserve">- неполной оплаты потребителем коммунальной услуги в порядке и сроки, которые установлены настоящими Правилами (Постановления Правительства РФ от 26.12.2016 N 1498) - через 20 дней после письменного предупреждения (уведомления) потребителя со дня доставки потребителю указанного предупреждения (уведомления). </w:t>
      </w:r>
    </w:p>
    <w:p w14:paraId="04B0BFC3" w14:textId="77777777" w:rsidR="00923023" w:rsidRPr="001D5313" w:rsidRDefault="00923023" w:rsidP="001D5313">
      <w:pPr>
        <w:autoSpaceDE w:val="0"/>
        <w:autoSpaceDN w:val="0"/>
        <w:adjustRightInd w:val="0"/>
        <w:spacing w:after="0" w:line="240" w:lineRule="auto"/>
        <w:ind w:firstLine="720"/>
        <w:jc w:val="both"/>
        <w:rPr>
          <w:rFonts w:ascii="Times New Roman" w:hAnsi="Times New Roman"/>
          <w:sz w:val="20"/>
          <w:szCs w:val="20"/>
        </w:rPr>
      </w:pPr>
      <w:r w:rsidRPr="001D5313">
        <w:rPr>
          <w:rFonts w:ascii="Times New Roman" w:hAnsi="Times New Roman"/>
          <w:sz w:val="20"/>
          <w:szCs w:val="20"/>
        </w:rPr>
        <w:t>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14:paraId="0BB951F1" w14:textId="77777777" w:rsidR="00923023" w:rsidRPr="001D5313" w:rsidRDefault="00923023" w:rsidP="001D5313">
      <w:pPr>
        <w:autoSpaceDE w:val="0"/>
        <w:autoSpaceDN w:val="0"/>
        <w:adjustRightInd w:val="0"/>
        <w:spacing w:after="0" w:line="240" w:lineRule="auto"/>
        <w:ind w:firstLine="720"/>
        <w:jc w:val="both"/>
        <w:rPr>
          <w:rFonts w:ascii="Times New Roman" w:hAnsi="Times New Roman"/>
          <w:sz w:val="20"/>
          <w:szCs w:val="20"/>
        </w:rPr>
      </w:pPr>
      <w:r w:rsidRPr="001D5313">
        <w:rPr>
          <w:rFonts w:ascii="Times New Roman" w:hAnsi="Times New Roman"/>
          <w:sz w:val="20"/>
          <w:szCs w:val="20"/>
        </w:rPr>
        <w:t>-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14:paraId="5F894392" w14:textId="77777777" w:rsidR="00923023" w:rsidRPr="001D5313" w:rsidRDefault="00923023" w:rsidP="001D5313">
      <w:pPr>
        <w:spacing w:after="0" w:line="240" w:lineRule="auto"/>
        <w:ind w:firstLine="720"/>
        <w:jc w:val="both"/>
        <w:rPr>
          <w:rFonts w:ascii="Times New Roman" w:hAnsi="Times New Roman"/>
          <w:sz w:val="20"/>
          <w:szCs w:val="20"/>
        </w:rPr>
      </w:pPr>
      <w:r w:rsidRPr="001D5313">
        <w:rPr>
          <w:rFonts w:ascii="Times New Roman" w:hAnsi="Times New Roman"/>
          <w:sz w:val="20"/>
          <w:szCs w:val="20"/>
        </w:rPr>
        <w:t>2.2.3. Выдавать Собственнику либо Пользователю письменное уведомление (требование, предписание и т.д.) в случае выявления совершения им действий, создающих угрозу сохранности и безопасному функционированию общего имущества дома, причинения ущерба третьим лицам и(или) Управляющей организации, выполнения самовольных перепланировок и переустройств.</w:t>
      </w:r>
    </w:p>
    <w:p w14:paraId="2FF21AA5" w14:textId="77777777" w:rsidR="00923023" w:rsidRPr="001D5313" w:rsidRDefault="00923023" w:rsidP="001D5313">
      <w:pPr>
        <w:spacing w:after="0" w:line="240" w:lineRule="auto"/>
        <w:ind w:firstLine="708"/>
        <w:jc w:val="both"/>
        <w:rPr>
          <w:rFonts w:ascii="Times New Roman" w:hAnsi="Times New Roman"/>
          <w:sz w:val="20"/>
          <w:szCs w:val="20"/>
        </w:rPr>
      </w:pPr>
      <w:r w:rsidRPr="001D5313">
        <w:rPr>
          <w:rFonts w:ascii="Times New Roman" w:hAnsi="Times New Roman"/>
          <w:sz w:val="20"/>
          <w:szCs w:val="20"/>
        </w:rPr>
        <w:t>2.2.4. Оказывать за дополнительную плату услуги и выполнять работы по договорам, заключаемым с Собственниками и Пользователями помещений в многоквартирном доме в отношении имущества, не входящего в состав общего имущества собственников помещений многоквартирного дома.</w:t>
      </w:r>
    </w:p>
    <w:p w14:paraId="75F50747" w14:textId="77777777" w:rsidR="00923023" w:rsidRPr="001D5313" w:rsidRDefault="00923023" w:rsidP="001D5313">
      <w:pPr>
        <w:spacing w:after="0" w:line="240" w:lineRule="auto"/>
        <w:ind w:firstLine="708"/>
        <w:jc w:val="both"/>
        <w:rPr>
          <w:rFonts w:ascii="Times New Roman" w:hAnsi="Times New Roman"/>
          <w:sz w:val="20"/>
          <w:szCs w:val="20"/>
        </w:rPr>
      </w:pPr>
      <w:r w:rsidRPr="001D5313">
        <w:rPr>
          <w:rFonts w:ascii="Times New Roman" w:hAnsi="Times New Roman"/>
          <w:sz w:val="20"/>
          <w:szCs w:val="20"/>
        </w:rPr>
        <w:t>2.2.5. В установленном законодательными и нормативными актами порядке взыскивать с Собственников (Пользователей) задолженность по оплате коммунальных услуг, а также работ и услуг по содержанию и ремонту жилого помещения (общего имущества).</w:t>
      </w:r>
    </w:p>
    <w:p w14:paraId="542518BE" w14:textId="77777777" w:rsidR="00923023" w:rsidRPr="001D5313" w:rsidRDefault="00923023" w:rsidP="001D5313">
      <w:pPr>
        <w:spacing w:after="0" w:line="240" w:lineRule="auto"/>
        <w:ind w:firstLine="708"/>
        <w:jc w:val="both"/>
        <w:rPr>
          <w:rFonts w:ascii="Times New Roman" w:hAnsi="Times New Roman"/>
          <w:sz w:val="20"/>
          <w:szCs w:val="20"/>
        </w:rPr>
      </w:pPr>
      <w:r w:rsidRPr="001D5313">
        <w:rPr>
          <w:rFonts w:ascii="Times New Roman" w:hAnsi="Times New Roman"/>
          <w:sz w:val="20"/>
          <w:szCs w:val="20"/>
        </w:rPr>
        <w:lastRenderedPageBreak/>
        <w:t>2.2.6. Использовать общее имущество многоквартирного дома в целях, предусмотренных настоящим договором, на условиях, определенных общим собранием Собственников помещений, в том числе передавать в пользование третьим лицам на возмездной или безвозмездной основе.</w:t>
      </w:r>
    </w:p>
    <w:p w14:paraId="3580E2EF" w14:textId="77777777" w:rsidR="003020A0" w:rsidRDefault="00923023" w:rsidP="003020A0">
      <w:pPr>
        <w:spacing w:after="0" w:line="240" w:lineRule="auto"/>
        <w:ind w:firstLine="708"/>
        <w:jc w:val="both"/>
        <w:rPr>
          <w:rFonts w:ascii="Times New Roman" w:hAnsi="Times New Roman"/>
          <w:sz w:val="20"/>
          <w:szCs w:val="20"/>
        </w:rPr>
      </w:pPr>
      <w:r w:rsidRPr="001D5313">
        <w:rPr>
          <w:rFonts w:ascii="Times New Roman" w:hAnsi="Times New Roman"/>
          <w:sz w:val="20"/>
          <w:szCs w:val="20"/>
        </w:rPr>
        <w:t>2.2.7. Обеспечить соответствие многоквартирного дома требованиям энергетической эффективности и требованиям оснащенности приборами учета используемых энергетических ресурсов.</w:t>
      </w:r>
    </w:p>
    <w:p w14:paraId="53251721" w14:textId="0E4379C6" w:rsidR="009C74C9" w:rsidRPr="003020A0" w:rsidRDefault="003020A0" w:rsidP="003020A0">
      <w:pPr>
        <w:spacing w:after="0" w:line="240" w:lineRule="auto"/>
        <w:ind w:firstLine="708"/>
        <w:jc w:val="both"/>
        <w:rPr>
          <w:rFonts w:ascii="Times New Roman" w:hAnsi="Times New Roman"/>
          <w:sz w:val="20"/>
          <w:szCs w:val="20"/>
        </w:rPr>
      </w:pPr>
      <w:r>
        <w:rPr>
          <w:rFonts w:ascii="Times New Roman" w:hAnsi="Times New Roman"/>
          <w:sz w:val="20"/>
          <w:szCs w:val="20"/>
        </w:rPr>
        <w:t xml:space="preserve">2.2.8. </w:t>
      </w:r>
      <w:r w:rsidR="009C74C9" w:rsidRPr="002F1273">
        <w:rPr>
          <w:rFonts w:ascii="Times New Roman" w:eastAsia="Calibri" w:hAnsi="Times New Roman"/>
          <w:sz w:val="20"/>
          <w:szCs w:val="20"/>
        </w:rPr>
        <w:t xml:space="preserve">Самостоятельно определять организации для заключения договора с целью </w:t>
      </w:r>
      <w:r w:rsidR="002F1273" w:rsidRPr="002F1273">
        <w:rPr>
          <w:rFonts w:ascii="Times New Roman" w:eastAsia="Calibri" w:hAnsi="Times New Roman"/>
          <w:sz w:val="20"/>
          <w:szCs w:val="20"/>
        </w:rPr>
        <w:t>расчетно-информационного обслуживания собственников (Пользователей)</w:t>
      </w:r>
      <w:r w:rsidR="009C74C9" w:rsidRPr="002F1273">
        <w:rPr>
          <w:rFonts w:ascii="Times New Roman" w:eastAsia="Calibri" w:hAnsi="Times New Roman"/>
          <w:sz w:val="20"/>
          <w:szCs w:val="20"/>
        </w:rPr>
        <w:t xml:space="preserve"> помещени</w:t>
      </w:r>
      <w:r w:rsidR="002F1273" w:rsidRPr="002F1273">
        <w:rPr>
          <w:rFonts w:ascii="Times New Roman" w:eastAsia="Calibri" w:hAnsi="Times New Roman"/>
          <w:sz w:val="20"/>
          <w:szCs w:val="20"/>
        </w:rPr>
        <w:t>й</w:t>
      </w:r>
      <w:r w:rsidR="009C74C9" w:rsidRPr="002F1273">
        <w:rPr>
          <w:rFonts w:ascii="Times New Roman" w:eastAsia="Calibri" w:hAnsi="Times New Roman"/>
          <w:sz w:val="20"/>
          <w:szCs w:val="20"/>
        </w:rPr>
        <w:t>.</w:t>
      </w:r>
    </w:p>
    <w:p w14:paraId="46CFE708" w14:textId="77777777" w:rsidR="00D33134" w:rsidRDefault="002D5846" w:rsidP="000369EB">
      <w:pPr>
        <w:spacing w:after="0" w:line="240" w:lineRule="auto"/>
        <w:ind w:firstLine="708"/>
        <w:jc w:val="both"/>
        <w:rPr>
          <w:rFonts w:ascii="Times New Roman" w:hAnsi="Times New Roman"/>
          <w:sz w:val="20"/>
          <w:szCs w:val="20"/>
        </w:rPr>
      </w:pPr>
      <w:r w:rsidRPr="003020A0">
        <w:rPr>
          <w:rFonts w:ascii="Times New Roman" w:hAnsi="Times New Roman"/>
          <w:sz w:val="20"/>
          <w:szCs w:val="20"/>
        </w:rPr>
        <w:t>2.2.</w:t>
      </w:r>
      <w:r w:rsidR="003020A0" w:rsidRPr="003020A0">
        <w:rPr>
          <w:rFonts w:ascii="Times New Roman" w:hAnsi="Times New Roman"/>
          <w:sz w:val="20"/>
          <w:szCs w:val="20"/>
        </w:rPr>
        <w:t>9</w:t>
      </w:r>
      <w:r w:rsidRPr="003020A0">
        <w:rPr>
          <w:rFonts w:ascii="Times New Roman" w:hAnsi="Times New Roman"/>
          <w:sz w:val="20"/>
          <w:szCs w:val="20"/>
        </w:rPr>
        <w:t xml:space="preserve">. </w:t>
      </w:r>
      <w:r w:rsidR="003020A0">
        <w:rPr>
          <w:rFonts w:ascii="Times New Roman" w:hAnsi="Times New Roman"/>
          <w:sz w:val="20"/>
          <w:szCs w:val="20"/>
        </w:rPr>
        <w:t xml:space="preserve">При установлении </w:t>
      </w:r>
      <w:r w:rsidR="00091BF4">
        <w:rPr>
          <w:rFonts w:ascii="Times New Roman" w:hAnsi="Times New Roman"/>
          <w:sz w:val="20"/>
          <w:szCs w:val="20"/>
        </w:rPr>
        <w:t>на общем собрании собственников помещений в многоквартирном до</w:t>
      </w:r>
    </w:p>
    <w:p w14:paraId="137D9433" w14:textId="32782929" w:rsidR="002D5846" w:rsidRPr="00091BF4" w:rsidRDefault="00091BF4" w:rsidP="000369EB">
      <w:pPr>
        <w:spacing w:after="0" w:line="240" w:lineRule="auto"/>
        <w:ind w:firstLine="708"/>
        <w:jc w:val="both"/>
        <w:rPr>
          <w:rFonts w:ascii="Times New Roman" w:hAnsi="Times New Roman"/>
          <w:sz w:val="20"/>
          <w:szCs w:val="20"/>
        </w:rPr>
      </w:pPr>
      <w:r>
        <w:rPr>
          <w:rFonts w:ascii="Times New Roman" w:hAnsi="Times New Roman"/>
          <w:sz w:val="20"/>
          <w:szCs w:val="20"/>
        </w:rPr>
        <w:t>ме оказание дополнительных работ и услуг, в том числе</w:t>
      </w:r>
      <w:r w:rsidRPr="00091BF4">
        <w:rPr>
          <w:rFonts w:ascii="Times New Roman" w:hAnsi="Times New Roman"/>
          <w:sz w:val="20"/>
          <w:szCs w:val="20"/>
        </w:rPr>
        <w:t xml:space="preserve"> </w:t>
      </w:r>
      <w:r w:rsidRPr="003020A0">
        <w:rPr>
          <w:rFonts w:ascii="Times New Roman" w:hAnsi="Times New Roman"/>
          <w:sz w:val="20"/>
          <w:szCs w:val="20"/>
        </w:rPr>
        <w:t>обслуживание системы видеонаблюдения, системы доступа, на услуги садовников, консьержей, на оказание услуг с целью обеспечения охраны</w:t>
      </w:r>
      <w:r w:rsidRPr="003020A0">
        <w:rPr>
          <w:rFonts w:ascii="Times New Roman" w:eastAsia="Calibri" w:hAnsi="Times New Roman"/>
          <w:sz w:val="20"/>
          <w:szCs w:val="20"/>
        </w:rPr>
        <w:t xml:space="preserve"> благоприятных и безопасных условий проживания собственников (пользователей) помещений и пользования нежилыми помещениями Собственниками нежилых помещений</w:t>
      </w:r>
      <w:r>
        <w:rPr>
          <w:rFonts w:ascii="Times New Roman" w:eastAsia="Calibri" w:hAnsi="Times New Roman"/>
          <w:sz w:val="20"/>
          <w:szCs w:val="20"/>
        </w:rPr>
        <w:t xml:space="preserve"> и т.д.</w:t>
      </w:r>
      <w:r w:rsidR="000369EB">
        <w:rPr>
          <w:rFonts w:ascii="Times New Roman" w:hAnsi="Times New Roman"/>
          <w:sz w:val="20"/>
          <w:szCs w:val="20"/>
        </w:rPr>
        <w:t xml:space="preserve">, самостоятельно </w:t>
      </w:r>
      <w:r w:rsidR="002D5846" w:rsidRPr="003020A0">
        <w:rPr>
          <w:rFonts w:ascii="Times New Roman" w:hAnsi="Times New Roman"/>
          <w:sz w:val="20"/>
          <w:szCs w:val="20"/>
        </w:rPr>
        <w:t>определять организации</w:t>
      </w:r>
      <w:r w:rsidR="003020A0" w:rsidRPr="003020A0">
        <w:rPr>
          <w:rFonts w:ascii="Times New Roman" w:hAnsi="Times New Roman"/>
          <w:sz w:val="20"/>
          <w:szCs w:val="20"/>
        </w:rPr>
        <w:t xml:space="preserve"> в связи с </w:t>
      </w:r>
      <w:r w:rsidR="000369EB">
        <w:rPr>
          <w:rFonts w:ascii="Times New Roman" w:hAnsi="Times New Roman"/>
          <w:sz w:val="20"/>
          <w:szCs w:val="20"/>
        </w:rPr>
        <w:t>оказанием работ и услуг, указанных в данном пункте.</w:t>
      </w:r>
    </w:p>
    <w:p w14:paraId="764E9C4D" w14:textId="77777777" w:rsidR="00923023" w:rsidRPr="001D5313" w:rsidRDefault="00923023" w:rsidP="001D5313">
      <w:pPr>
        <w:spacing w:after="0" w:line="240" w:lineRule="auto"/>
        <w:ind w:firstLine="720"/>
        <w:jc w:val="both"/>
        <w:rPr>
          <w:rFonts w:ascii="Times New Roman" w:hAnsi="Times New Roman"/>
          <w:sz w:val="20"/>
          <w:szCs w:val="20"/>
        </w:rPr>
      </w:pPr>
      <w:r w:rsidRPr="001D5313">
        <w:rPr>
          <w:rFonts w:ascii="Times New Roman" w:hAnsi="Times New Roman"/>
          <w:b/>
          <w:bCs/>
          <w:sz w:val="20"/>
          <w:szCs w:val="20"/>
        </w:rPr>
        <w:t>2.3.</w:t>
      </w:r>
      <w:r w:rsidRPr="001D5313">
        <w:rPr>
          <w:rFonts w:ascii="Times New Roman" w:hAnsi="Times New Roman"/>
          <w:b/>
          <w:bCs/>
          <w:sz w:val="20"/>
          <w:szCs w:val="20"/>
        </w:rPr>
        <w:tab/>
        <w:t>Собственники (Пользователи) обязаны:</w:t>
      </w:r>
    </w:p>
    <w:p w14:paraId="40CF2624" w14:textId="77777777" w:rsidR="00923023" w:rsidRPr="001D5313" w:rsidRDefault="00923023" w:rsidP="001D5313">
      <w:pPr>
        <w:spacing w:after="0" w:line="240" w:lineRule="auto"/>
        <w:ind w:firstLine="708"/>
        <w:jc w:val="both"/>
        <w:rPr>
          <w:rFonts w:ascii="Times New Roman" w:hAnsi="Times New Roman"/>
          <w:sz w:val="20"/>
          <w:szCs w:val="20"/>
        </w:rPr>
      </w:pPr>
      <w:r w:rsidRPr="001D5313">
        <w:rPr>
          <w:rFonts w:ascii="Times New Roman" w:hAnsi="Times New Roman"/>
          <w:sz w:val="20"/>
          <w:szCs w:val="20"/>
        </w:rPr>
        <w:t>2.3.1. Поддерживать принадлежащие им помещения в надлежащем техническом и санитарном состоянии, использовать в соответствии с их назначением, производить за свой счет текущий ремонт помещений, соблюдать права и законные интересы других Собственников (Пользователей), технические, противопожарные и санитарные правила содержания дома, а также Правила содержания общего имущества собственников в многоквартирном доме.</w:t>
      </w:r>
    </w:p>
    <w:p w14:paraId="65F709C5" w14:textId="77777777" w:rsidR="00923023" w:rsidRPr="001D5313" w:rsidRDefault="00923023" w:rsidP="001D5313">
      <w:pPr>
        <w:spacing w:after="0" w:line="240" w:lineRule="auto"/>
        <w:ind w:firstLine="708"/>
        <w:jc w:val="both"/>
        <w:rPr>
          <w:rFonts w:ascii="Times New Roman" w:hAnsi="Times New Roman"/>
          <w:sz w:val="20"/>
          <w:szCs w:val="20"/>
        </w:rPr>
      </w:pPr>
      <w:r w:rsidRPr="001D5313">
        <w:rPr>
          <w:rFonts w:ascii="Times New Roman" w:hAnsi="Times New Roman"/>
          <w:sz w:val="20"/>
          <w:szCs w:val="20"/>
        </w:rPr>
        <w:t>2.3.2.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14:paraId="513EAA79" w14:textId="77777777" w:rsidR="00923023" w:rsidRPr="001D5313" w:rsidRDefault="00923023" w:rsidP="001D5313">
      <w:pPr>
        <w:spacing w:after="0" w:line="240" w:lineRule="auto"/>
        <w:ind w:firstLine="708"/>
        <w:jc w:val="both"/>
        <w:rPr>
          <w:rFonts w:ascii="Times New Roman" w:hAnsi="Times New Roman"/>
          <w:sz w:val="20"/>
          <w:szCs w:val="20"/>
        </w:rPr>
      </w:pPr>
      <w:r w:rsidRPr="001D5313">
        <w:rPr>
          <w:rFonts w:ascii="Times New Roman" w:hAnsi="Times New Roman"/>
          <w:sz w:val="20"/>
          <w:szCs w:val="20"/>
        </w:rPr>
        <w:t>2.3.3. Своевременно вносить плату за содержание и ремонт жилого помещения, коммунальные услуги и ежемесячные взносы на капитальный ремонт общего имущества в многоквартирном доме в соответствии со статьями 153, 169 ЖК РФ.</w:t>
      </w:r>
    </w:p>
    <w:p w14:paraId="6C1ED0FA" w14:textId="77777777" w:rsidR="00923023" w:rsidRPr="001D5313" w:rsidRDefault="00923023" w:rsidP="001D5313">
      <w:pPr>
        <w:spacing w:after="0" w:line="240" w:lineRule="auto"/>
        <w:ind w:firstLine="708"/>
        <w:jc w:val="both"/>
        <w:rPr>
          <w:rFonts w:ascii="Times New Roman" w:hAnsi="Times New Roman"/>
          <w:sz w:val="20"/>
          <w:szCs w:val="20"/>
        </w:rPr>
      </w:pPr>
      <w:r w:rsidRPr="001D5313">
        <w:rPr>
          <w:rFonts w:ascii="Times New Roman" w:hAnsi="Times New Roman"/>
          <w:sz w:val="20"/>
          <w:szCs w:val="20"/>
        </w:rPr>
        <w:t>2.3.4. Если помещения оборудованы приборами учета потребления холодной и горячей воды, электроэнергии, тепловой энергии:</w:t>
      </w:r>
    </w:p>
    <w:p w14:paraId="7543EBAC" w14:textId="77777777" w:rsidR="00923023" w:rsidRPr="001D5313" w:rsidRDefault="00923023" w:rsidP="001D5313">
      <w:pPr>
        <w:spacing w:after="0" w:line="240" w:lineRule="auto"/>
        <w:ind w:firstLine="708"/>
        <w:jc w:val="both"/>
        <w:rPr>
          <w:rFonts w:ascii="Times New Roman" w:hAnsi="Times New Roman"/>
          <w:sz w:val="20"/>
          <w:szCs w:val="20"/>
        </w:rPr>
      </w:pPr>
      <w:r w:rsidRPr="001D5313">
        <w:rPr>
          <w:rFonts w:ascii="Times New Roman" w:hAnsi="Times New Roman"/>
          <w:sz w:val="20"/>
          <w:szCs w:val="20"/>
        </w:rPr>
        <w:t>2.3.4.1.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платежном документе фактическим показаниям.</w:t>
      </w:r>
    </w:p>
    <w:p w14:paraId="49B51234" w14:textId="77777777" w:rsidR="00923023" w:rsidRPr="001D5313" w:rsidRDefault="00923023" w:rsidP="001D5313">
      <w:pPr>
        <w:spacing w:after="0" w:line="240" w:lineRule="auto"/>
        <w:ind w:firstLine="708"/>
        <w:jc w:val="both"/>
        <w:rPr>
          <w:rFonts w:ascii="Times New Roman" w:hAnsi="Times New Roman"/>
          <w:sz w:val="20"/>
          <w:szCs w:val="20"/>
        </w:rPr>
      </w:pPr>
      <w:r w:rsidRPr="001D5313">
        <w:rPr>
          <w:rFonts w:ascii="Times New Roman" w:hAnsi="Times New Roman"/>
          <w:sz w:val="20"/>
          <w:szCs w:val="20"/>
        </w:rPr>
        <w:lastRenderedPageBreak/>
        <w:t>2.3.4.2. Нести ответственность за сохранность приборов учета, пломб и достоверность снятия показаний.</w:t>
      </w:r>
    </w:p>
    <w:p w14:paraId="4288444F" w14:textId="77777777" w:rsidR="00923023" w:rsidRPr="001D5313" w:rsidRDefault="00923023" w:rsidP="001D5313">
      <w:pPr>
        <w:spacing w:after="0" w:line="240" w:lineRule="auto"/>
        <w:ind w:firstLine="708"/>
        <w:jc w:val="both"/>
        <w:rPr>
          <w:rFonts w:ascii="Times New Roman" w:hAnsi="Times New Roman"/>
          <w:sz w:val="20"/>
          <w:szCs w:val="20"/>
        </w:rPr>
      </w:pPr>
      <w:r w:rsidRPr="001D5313">
        <w:rPr>
          <w:rFonts w:ascii="Times New Roman" w:hAnsi="Times New Roman"/>
          <w:sz w:val="20"/>
          <w:szCs w:val="20"/>
        </w:rPr>
        <w:t>2.3.4.3. Производить за свой счет техническое обслуживание, ремонт, поверку и замену приборов учета.</w:t>
      </w:r>
    </w:p>
    <w:p w14:paraId="00B1685D" w14:textId="77777777" w:rsidR="00923023" w:rsidRPr="001D5313" w:rsidRDefault="00923023" w:rsidP="001D5313">
      <w:pPr>
        <w:spacing w:after="0" w:line="240" w:lineRule="auto"/>
        <w:ind w:firstLine="708"/>
        <w:jc w:val="both"/>
        <w:rPr>
          <w:rFonts w:ascii="Times New Roman" w:hAnsi="Times New Roman"/>
          <w:sz w:val="20"/>
          <w:szCs w:val="20"/>
        </w:rPr>
      </w:pPr>
      <w:r w:rsidRPr="001D5313">
        <w:rPr>
          <w:rFonts w:ascii="Times New Roman" w:hAnsi="Times New Roman"/>
          <w:sz w:val="20"/>
          <w:szCs w:val="20"/>
        </w:rPr>
        <w:t>2.3.4.4. Снимать показания приборов учета для определения фактического объема потребления холодной и горячей воды, электроэнергии, тепловой энергии в период с 23-го по 25-е число текущего месяца и передавать сведения о показаниях Управляющей организации.</w:t>
      </w:r>
    </w:p>
    <w:p w14:paraId="30FD6D36" w14:textId="77777777" w:rsidR="00923023" w:rsidRPr="001D5313" w:rsidRDefault="00923023" w:rsidP="001D5313">
      <w:pPr>
        <w:spacing w:after="0" w:line="240" w:lineRule="auto"/>
        <w:ind w:firstLine="708"/>
        <w:jc w:val="both"/>
        <w:rPr>
          <w:rFonts w:ascii="Times New Roman" w:hAnsi="Times New Roman"/>
          <w:sz w:val="20"/>
          <w:szCs w:val="20"/>
        </w:rPr>
      </w:pPr>
      <w:r w:rsidRPr="001D5313">
        <w:rPr>
          <w:rFonts w:ascii="Times New Roman" w:hAnsi="Times New Roman"/>
          <w:sz w:val="20"/>
          <w:szCs w:val="20"/>
        </w:rPr>
        <w:t xml:space="preserve"> 2.3.4.5. При выходе из строя прибора учета немедленно сообщить об этом Управляющей организации и сделать отметку в платежном документе.</w:t>
      </w:r>
    </w:p>
    <w:p w14:paraId="055377A7" w14:textId="77777777" w:rsidR="00923023" w:rsidRPr="001D5313" w:rsidRDefault="00923023" w:rsidP="001D5313">
      <w:pPr>
        <w:spacing w:after="0" w:line="240" w:lineRule="auto"/>
        <w:ind w:firstLine="708"/>
        <w:jc w:val="both"/>
        <w:rPr>
          <w:rFonts w:ascii="Times New Roman" w:hAnsi="Times New Roman"/>
          <w:sz w:val="20"/>
          <w:szCs w:val="20"/>
        </w:rPr>
      </w:pPr>
      <w:r w:rsidRPr="001D5313">
        <w:rPr>
          <w:rFonts w:ascii="Times New Roman" w:hAnsi="Times New Roman"/>
          <w:sz w:val="20"/>
          <w:szCs w:val="20"/>
        </w:rPr>
        <w:t>2.3.5.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14:paraId="6E220823" w14:textId="77777777" w:rsidR="00923023" w:rsidRPr="001D5313" w:rsidRDefault="00923023" w:rsidP="001D5313">
      <w:pPr>
        <w:spacing w:after="0" w:line="240" w:lineRule="auto"/>
        <w:ind w:firstLine="708"/>
        <w:jc w:val="both"/>
        <w:rPr>
          <w:rFonts w:ascii="Times New Roman" w:hAnsi="Times New Roman"/>
          <w:sz w:val="20"/>
          <w:szCs w:val="20"/>
        </w:rPr>
      </w:pPr>
      <w:r w:rsidRPr="001D5313">
        <w:rPr>
          <w:rFonts w:ascii="Times New Roman" w:hAnsi="Times New Roman"/>
          <w:sz w:val="20"/>
          <w:szCs w:val="20"/>
        </w:rPr>
        <w:t>2.3.6. Предоставлять Управляющей организации информацию:</w:t>
      </w:r>
    </w:p>
    <w:p w14:paraId="2A9F0D55" w14:textId="77777777" w:rsidR="00923023" w:rsidRPr="001D5313" w:rsidRDefault="00923023" w:rsidP="001D5313">
      <w:pPr>
        <w:widowControl w:val="0"/>
        <w:numPr>
          <w:ilvl w:val="0"/>
          <w:numId w:val="10"/>
        </w:numPr>
        <w:autoSpaceDE w:val="0"/>
        <w:autoSpaceDN w:val="0"/>
        <w:adjustRightInd w:val="0"/>
        <w:spacing w:after="0" w:line="240" w:lineRule="auto"/>
        <w:ind w:firstLine="720"/>
        <w:jc w:val="both"/>
        <w:rPr>
          <w:rFonts w:ascii="Times New Roman" w:hAnsi="Times New Roman"/>
          <w:sz w:val="20"/>
          <w:szCs w:val="20"/>
        </w:rPr>
      </w:pPr>
      <w:r w:rsidRPr="001D5313">
        <w:rPr>
          <w:rFonts w:ascii="Times New Roman" w:hAnsi="Times New Roman"/>
          <w:sz w:val="20"/>
          <w:szCs w:val="20"/>
        </w:rPr>
        <w:t>об изменении числа проживающих не позднее 5 рабочих дней со дня произошедших изменений (Постановление Правительства РФ от 06.05.2011г. № 354), в т.ч. о лицах, вселившихся в качестве временно проживающих граждан на срок более 10 дней;</w:t>
      </w:r>
    </w:p>
    <w:p w14:paraId="32CF333F" w14:textId="77777777" w:rsidR="00923023" w:rsidRPr="001D5313" w:rsidRDefault="00923023" w:rsidP="001D5313">
      <w:pPr>
        <w:spacing w:after="0" w:line="240" w:lineRule="auto"/>
        <w:ind w:firstLine="708"/>
        <w:jc w:val="both"/>
        <w:rPr>
          <w:rFonts w:ascii="Times New Roman" w:hAnsi="Times New Roman"/>
          <w:sz w:val="20"/>
          <w:szCs w:val="20"/>
        </w:rPr>
      </w:pPr>
      <w:r w:rsidRPr="001D5313">
        <w:rPr>
          <w:rFonts w:ascii="Times New Roman" w:hAnsi="Times New Roman"/>
          <w:sz w:val="20"/>
          <w:szCs w:val="20"/>
        </w:rPr>
        <w:t>2.3.7. Обеспечивать доступ в помещения работникам Управляющей организации и обслуживающих подрядных организаций с предъявлением документа, удостоверяющего личность, для плановых осмотров основных конструктивных элементов многоквартирного дома и инженерного оборудования, а также для выполнения необходимых ремонтных и аварийных работ.</w:t>
      </w:r>
    </w:p>
    <w:p w14:paraId="51EDC8A9" w14:textId="77777777" w:rsidR="00923023" w:rsidRPr="001D5313" w:rsidRDefault="00923023" w:rsidP="001D5313">
      <w:pPr>
        <w:spacing w:after="0" w:line="240" w:lineRule="auto"/>
        <w:ind w:firstLine="708"/>
        <w:jc w:val="both"/>
        <w:rPr>
          <w:rFonts w:ascii="Times New Roman" w:hAnsi="Times New Roman"/>
          <w:sz w:val="20"/>
          <w:szCs w:val="20"/>
        </w:rPr>
      </w:pPr>
      <w:r w:rsidRPr="001D5313">
        <w:rPr>
          <w:rFonts w:ascii="Times New Roman" w:hAnsi="Times New Roman"/>
          <w:sz w:val="20"/>
          <w:szCs w:val="20"/>
        </w:rPr>
        <w:t>2.3.8. Переустройство и перепланировку помещения производить в соответствии с установленным действующим законодательством порядком.</w:t>
      </w:r>
    </w:p>
    <w:p w14:paraId="2A37CDE4" w14:textId="77777777" w:rsidR="00923023" w:rsidRPr="001D5313" w:rsidRDefault="00923023" w:rsidP="001D5313">
      <w:pPr>
        <w:spacing w:after="0" w:line="240" w:lineRule="auto"/>
        <w:ind w:firstLine="708"/>
        <w:jc w:val="both"/>
        <w:rPr>
          <w:rFonts w:ascii="Times New Roman" w:hAnsi="Times New Roman"/>
          <w:sz w:val="20"/>
          <w:szCs w:val="20"/>
        </w:rPr>
      </w:pPr>
      <w:r w:rsidRPr="001D5313">
        <w:rPr>
          <w:rFonts w:ascii="Times New Roman" w:hAnsi="Times New Roman"/>
          <w:sz w:val="20"/>
          <w:szCs w:val="20"/>
        </w:rPr>
        <w:t>2.3.9. Не производить без письменного разрешения Управляющей организации:</w:t>
      </w:r>
    </w:p>
    <w:p w14:paraId="39E27D25" w14:textId="77777777" w:rsidR="00923023" w:rsidRPr="001D5313" w:rsidRDefault="00923023" w:rsidP="001D5313">
      <w:pPr>
        <w:spacing w:after="0" w:line="240" w:lineRule="auto"/>
        <w:ind w:firstLine="708"/>
        <w:jc w:val="both"/>
        <w:rPr>
          <w:rFonts w:ascii="Times New Roman" w:hAnsi="Times New Roman"/>
          <w:sz w:val="20"/>
          <w:szCs w:val="20"/>
        </w:rPr>
      </w:pPr>
      <w:r w:rsidRPr="001D5313">
        <w:rPr>
          <w:rFonts w:ascii="Times New Roman" w:hAnsi="Times New Roman"/>
          <w:sz w:val="20"/>
          <w:szCs w:val="20"/>
        </w:rPr>
        <w:t>2.3.9.1. 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
    <w:p w14:paraId="40E7BBB3" w14:textId="77777777" w:rsidR="00923023" w:rsidRPr="001D5313" w:rsidRDefault="00923023" w:rsidP="001D5313">
      <w:pPr>
        <w:spacing w:after="0" w:line="240" w:lineRule="auto"/>
        <w:ind w:firstLine="708"/>
        <w:jc w:val="both"/>
        <w:rPr>
          <w:rFonts w:ascii="Times New Roman" w:hAnsi="Times New Roman"/>
          <w:sz w:val="20"/>
          <w:szCs w:val="20"/>
        </w:rPr>
      </w:pPr>
      <w:r w:rsidRPr="001D5313">
        <w:rPr>
          <w:rFonts w:ascii="Times New Roman" w:hAnsi="Times New Roman"/>
          <w:sz w:val="20"/>
          <w:szCs w:val="20"/>
        </w:rPr>
        <w:t>2.3.9.2.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14:paraId="151891E7" w14:textId="77777777" w:rsidR="00923023" w:rsidRPr="001D5313" w:rsidRDefault="00923023" w:rsidP="001D5313">
      <w:pPr>
        <w:spacing w:after="0" w:line="240" w:lineRule="auto"/>
        <w:ind w:firstLine="708"/>
        <w:jc w:val="both"/>
        <w:rPr>
          <w:rFonts w:ascii="Times New Roman" w:hAnsi="Times New Roman"/>
          <w:sz w:val="20"/>
          <w:szCs w:val="20"/>
        </w:rPr>
      </w:pPr>
      <w:r w:rsidRPr="001D5313">
        <w:rPr>
          <w:rFonts w:ascii="Times New Roman" w:hAnsi="Times New Roman"/>
          <w:sz w:val="20"/>
          <w:szCs w:val="20"/>
        </w:rPr>
        <w:t>2.3.9.3. Нарушение существующей схемы учета потребления коммунальных ресурсов (холодной или горячей воды, тепловой и электрической энергии, газа).</w:t>
      </w:r>
    </w:p>
    <w:p w14:paraId="6AA21685" w14:textId="77777777" w:rsidR="00923023" w:rsidRPr="001D5313" w:rsidRDefault="00923023" w:rsidP="001D5313">
      <w:pPr>
        <w:spacing w:after="0" w:line="240" w:lineRule="auto"/>
        <w:ind w:firstLine="708"/>
        <w:jc w:val="both"/>
        <w:rPr>
          <w:rFonts w:ascii="Times New Roman" w:hAnsi="Times New Roman"/>
          <w:sz w:val="20"/>
          <w:szCs w:val="20"/>
        </w:rPr>
      </w:pPr>
      <w:r w:rsidRPr="001D5313">
        <w:rPr>
          <w:rFonts w:ascii="Times New Roman" w:hAnsi="Times New Roman"/>
          <w:sz w:val="20"/>
          <w:szCs w:val="20"/>
        </w:rPr>
        <w:lastRenderedPageBreak/>
        <w:t>2.3.10. При отсутствии приборов учета собственник обязан обеспечить оснащение жилых помещений индивидуальными приборами учета ресурсов, обеспечить надлежащую эксплуатацию этих приборов, сохранность, своевременную замену.</w:t>
      </w:r>
    </w:p>
    <w:p w14:paraId="6746D0B8" w14:textId="77777777" w:rsidR="00923023" w:rsidRPr="001D5313" w:rsidRDefault="00923023" w:rsidP="001D5313">
      <w:pPr>
        <w:spacing w:after="0" w:line="240" w:lineRule="auto"/>
        <w:ind w:firstLine="708"/>
        <w:jc w:val="both"/>
        <w:rPr>
          <w:rFonts w:ascii="Times New Roman" w:hAnsi="Times New Roman"/>
          <w:sz w:val="20"/>
          <w:szCs w:val="20"/>
        </w:rPr>
      </w:pPr>
      <w:r w:rsidRPr="001D5313">
        <w:rPr>
          <w:rFonts w:ascii="Times New Roman" w:hAnsi="Times New Roman"/>
          <w:sz w:val="20"/>
          <w:szCs w:val="20"/>
        </w:rPr>
        <w:t xml:space="preserve">2.3.11. Избрать на общем собрании собственников помещений многоквартирного дома Совет дома </w:t>
      </w:r>
      <w:r w:rsidR="00565F62" w:rsidRPr="001D5313">
        <w:rPr>
          <w:rFonts w:ascii="Times New Roman" w:hAnsi="Times New Roman"/>
          <w:sz w:val="20"/>
          <w:szCs w:val="20"/>
        </w:rPr>
        <w:t>и председателя</w:t>
      </w:r>
      <w:r w:rsidRPr="001D5313">
        <w:rPr>
          <w:rFonts w:ascii="Times New Roman" w:hAnsi="Times New Roman"/>
          <w:sz w:val="20"/>
          <w:szCs w:val="20"/>
        </w:rPr>
        <w:t xml:space="preserve"> Совета многоквартирного дома, представляющие интересы собственников помещений многоквартирного дома, на прием выполненных работ и (или) оказанных услуг и подписания актов приемки по содержанию и текущему ремонту общего имущества в многоквартирном доме на основании ст.161.1 ЖК РФ.</w:t>
      </w:r>
    </w:p>
    <w:p w14:paraId="22C20BF8" w14:textId="77777777" w:rsidR="00923023" w:rsidRPr="001D5313" w:rsidRDefault="00923023" w:rsidP="001D5313">
      <w:pPr>
        <w:spacing w:after="0" w:line="240" w:lineRule="auto"/>
        <w:ind w:firstLine="720"/>
        <w:jc w:val="both"/>
        <w:rPr>
          <w:rFonts w:ascii="Times New Roman" w:hAnsi="Times New Roman"/>
          <w:sz w:val="20"/>
          <w:szCs w:val="20"/>
        </w:rPr>
      </w:pPr>
      <w:r w:rsidRPr="001D5313">
        <w:rPr>
          <w:rFonts w:ascii="Times New Roman" w:hAnsi="Times New Roman"/>
          <w:b/>
          <w:bCs/>
          <w:sz w:val="20"/>
          <w:szCs w:val="20"/>
        </w:rPr>
        <w:t>2.4.</w:t>
      </w:r>
      <w:r w:rsidRPr="001D5313">
        <w:rPr>
          <w:rFonts w:ascii="Times New Roman" w:hAnsi="Times New Roman"/>
          <w:b/>
          <w:bCs/>
          <w:sz w:val="20"/>
          <w:szCs w:val="20"/>
        </w:rPr>
        <w:tab/>
        <w:t>Собственники (Пользователи) имеют право:</w:t>
      </w:r>
    </w:p>
    <w:p w14:paraId="0951FCDE" w14:textId="77777777" w:rsidR="00923023" w:rsidRPr="001D5313" w:rsidRDefault="00923023" w:rsidP="001D5313">
      <w:pPr>
        <w:spacing w:after="0" w:line="240" w:lineRule="auto"/>
        <w:ind w:firstLine="708"/>
        <w:jc w:val="both"/>
        <w:rPr>
          <w:rFonts w:ascii="Times New Roman" w:hAnsi="Times New Roman"/>
          <w:sz w:val="20"/>
          <w:szCs w:val="20"/>
        </w:rPr>
      </w:pPr>
      <w:r w:rsidRPr="001D5313">
        <w:rPr>
          <w:rFonts w:ascii="Times New Roman" w:hAnsi="Times New Roman"/>
          <w:sz w:val="20"/>
          <w:szCs w:val="20"/>
        </w:rPr>
        <w:t>2.4.1.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 РФ.</w:t>
      </w:r>
    </w:p>
    <w:p w14:paraId="295E86F9" w14:textId="77777777" w:rsidR="00923023" w:rsidRPr="001D5313" w:rsidRDefault="00923023" w:rsidP="001D5313">
      <w:pPr>
        <w:spacing w:after="0" w:line="240" w:lineRule="auto"/>
        <w:ind w:firstLine="708"/>
        <w:jc w:val="both"/>
        <w:rPr>
          <w:rFonts w:ascii="Times New Roman" w:hAnsi="Times New Roman"/>
          <w:sz w:val="20"/>
          <w:szCs w:val="20"/>
        </w:rPr>
      </w:pPr>
      <w:r w:rsidRPr="001D5313">
        <w:rPr>
          <w:rFonts w:ascii="Times New Roman" w:hAnsi="Times New Roman"/>
          <w:sz w:val="20"/>
          <w:szCs w:val="20"/>
        </w:rPr>
        <w:t>2.4.2. Производить переустройство и перепланировку помещений в соответствии с установленным действующим законодательством порядком.</w:t>
      </w:r>
    </w:p>
    <w:p w14:paraId="2A6CCC62" w14:textId="77777777" w:rsidR="00923023" w:rsidRPr="001D5313" w:rsidRDefault="00923023" w:rsidP="001D5313">
      <w:pPr>
        <w:spacing w:after="0" w:line="240" w:lineRule="auto"/>
        <w:ind w:firstLine="720"/>
        <w:jc w:val="both"/>
        <w:rPr>
          <w:rFonts w:ascii="Times New Roman" w:hAnsi="Times New Roman"/>
          <w:sz w:val="20"/>
          <w:szCs w:val="20"/>
        </w:rPr>
      </w:pPr>
      <w:r w:rsidRPr="001D5313">
        <w:rPr>
          <w:rFonts w:ascii="Times New Roman" w:hAnsi="Times New Roman"/>
          <w:sz w:val="20"/>
          <w:szCs w:val="20"/>
        </w:rPr>
        <w:t>2.4.3. Выполнять работы по содержанию и ремонту имущества, не относящегося к общему имуществу, самостоятельно, в том числе с привлечением третьих лиц.</w:t>
      </w:r>
    </w:p>
    <w:p w14:paraId="2AE9A1D8" w14:textId="77777777" w:rsidR="00923023" w:rsidRPr="001D5313" w:rsidRDefault="00923023" w:rsidP="001D5313">
      <w:pPr>
        <w:spacing w:after="0" w:line="240" w:lineRule="auto"/>
        <w:ind w:firstLine="720"/>
        <w:jc w:val="both"/>
        <w:rPr>
          <w:rFonts w:ascii="Times New Roman" w:hAnsi="Times New Roman"/>
          <w:sz w:val="20"/>
          <w:szCs w:val="20"/>
        </w:rPr>
      </w:pPr>
      <w:r w:rsidRPr="001D5313">
        <w:rPr>
          <w:rFonts w:ascii="Times New Roman" w:hAnsi="Times New Roman"/>
          <w:sz w:val="20"/>
          <w:szCs w:val="20"/>
        </w:rPr>
        <w:t xml:space="preserve">2.4.4. Устанавливать индивидуальные приборы учета, аттестованные в установленном законом порядке, по согласованию с Управляющей организацией. </w:t>
      </w:r>
    </w:p>
    <w:p w14:paraId="5FF2B7EE" w14:textId="77777777" w:rsidR="00923023" w:rsidRPr="001D5313" w:rsidRDefault="00923023" w:rsidP="001D5313">
      <w:pPr>
        <w:spacing w:after="0" w:line="240" w:lineRule="auto"/>
        <w:ind w:firstLine="720"/>
        <w:jc w:val="both"/>
        <w:rPr>
          <w:rFonts w:ascii="Times New Roman" w:hAnsi="Times New Roman"/>
          <w:sz w:val="20"/>
          <w:szCs w:val="20"/>
        </w:rPr>
      </w:pPr>
      <w:r w:rsidRPr="001D5313">
        <w:rPr>
          <w:rFonts w:ascii="Times New Roman" w:hAnsi="Times New Roman"/>
          <w:sz w:val="20"/>
          <w:szCs w:val="20"/>
        </w:rPr>
        <w:t>2.4.5. Подавать заявки на выполнение работ по устранению аварийных ситуаций (неисправностей) на имуществе, не относящемся к общему имуществу.</w:t>
      </w:r>
    </w:p>
    <w:p w14:paraId="7D8704D7" w14:textId="77777777" w:rsidR="00923023" w:rsidRPr="001D5313" w:rsidRDefault="00923023" w:rsidP="001D5313">
      <w:pPr>
        <w:spacing w:after="0" w:line="240" w:lineRule="auto"/>
        <w:ind w:firstLine="720"/>
        <w:jc w:val="both"/>
        <w:rPr>
          <w:rFonts w:ascii="Times New Roman" w:hAnsi="Times New Roman"/>
          <w:sz w:val="20"/>
          <w:szCs w:val="20"/>
        </w:rPr>
      </w:pPr>
      <w:r w:rsidRPr="001D5313">
        <w:rPr>
          <w:rFonts w:ascii="Times New Roman" w:hAnsi="Times New Roman"/>
          <w:sz w:val="20"/>
          <w:szCs w:val="20"/>
        </w:rPr>
        <w:t>2.4.6. Контролировать исполнение Управляющей организацией обязательств по настоящему Договору.</w:t>
      </w:r>
    </w:p>
    <w:p w14:paraId="3FD1B513" w14:textId="77777777" w:rsidR="00923023" w:rsidRPr="001D5313" w:rsidRDefault="00923023" w:rsidP="001D5313">
      <w:pPr>
        <w:spacing w:after="0" w:line="240" w:lineRule="auto"/>
        <w:ind w:firstLine="720"/>
        <w:jc w:val="both"/>
        <w:rPr>
          <w:rFonts w:ascii="Times New Roman" w:hAnsi="Times New Roman"/>
          <w:sz w:val="20"/>
          <w:szCs w:val="20"/>
        </w:rPr>
      </w:pPr>
      <w:r w:rsidRPr="001D5313">
        <w:rPr>
          <w:rFonts w:ascii="Times New Roman" w:hAnsi="Times New Roman"/>
          <w:sz w:val="20"/>
          <w:szCs w:val="20"/>
        </w:rPr>
        <w:t xml:space="preserve">2.4.7. Направлять письменные претензии в случае нарушения Управляющей организацией обязательств по настоящему договору. </w:t>
      </w:r>
    </w:p>
    <w:p w14:paraId="6B1C753D" w14:textId="77777777" w:rsidR="00923023" w:rsidRPr="001D5313" w:rsidRDefault="00923023" w:rsidP="001D5313">
      <w:pPr>
        <w:spacing w:after="0" w:line="240" w:lineRule="auto"/>
        <w:jc w:val="both"/>
        <w:rPr>
          <w:rFonts w:ascii="Times New Roman" w:hAnsi="Times New Roman"/>
          <w:sz w:val="20"/>
          <w:szCs w:val="20"/>
        </w:rPr>
      </w:pPr>
      <w:r w:rsidRPr="001D5313">
        <w:rPr>
          <w:rFonts w:ascii="Times New Roman" w:hAnsi="Times New Roman"/>
          <w:sz w:val="20"/>
          <w:szCs w:val="20"/>
        </w:rPr>
        <w:tab/>
        <w:t>2.5.</w:t>
      </w:r>
      <w:r w:rsidRPr="001D5313">
        <w:rPr>
          <w:rFonts w:ascii="Times New Roman" w:hAnsi="Times New Roman"/>
          <w:sz w:val="20"/>
          <w:szCs w:val="20"/>
        </w:rPr>
        <w:tab/>
        <w:t>Права и обязанности граждан, проживающих совместно с Собственниками в принадлежащих им жилых помещениях, осуществляются в соответствии со ст. 31 ЖК РФ.</w:t>
      </w:r>
    </w:p>
    <w:p w14:paraId="3DCA8F1C" w14:textId="77777777" w:rsidR="00923023" w:rsidRPr="001D5313" w:rsidRDefault="00923023" w:rsidP="001D5313">
      <w:pPr>
        <w:spacing w:after="0" w:line="240" w:lineRule="auto"/>
        <w:ind w:firstLine="720"/>
        <w:jc w:val="both"/>
        <w:rPr>
          <w:rFonts w:ascii="Times New Roman" w:hAnsi="Times New Roman"/>
          <w:sz w:val="20"/>
          <w:szCs w:val="20"/>
        </w:rPr>
      </w:pPr>
      <w:r w:rsidRPr="001D5313">
        <w:rPr>
          <w:rFonts w:ascii="Times New Roman" w:hAnsi="Times New Roman"/>
          <w:sz w:val="20"/>
          <w:szCs w:val="20"/>
        </w:rPr>
        <w:t>2.6.</w:t>
      </w:r>
      <w:r w:rsidRPr="001D5313">
        <w:rPr>
          <w:rFonts w:ascii="Times New Roman" w:hAnsi="Times New Roman"/>
          <w:sz w:val="20"/>
          <w:szCs w:val="20"/>
        </w:rPr>
        <w:tab/>
        <w:t>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Собственник помещения.</w:t>
      </w:r>
    </w:p>
    <w:p w14:paraId="1EE0F905" w14:textId="77777777" w:rsidR="00923023" w:rsidRPr="001D5313" w:rsidRDefault="00923023" w:rsidP="001D5313">
      <w:pPr>
        <w:spacing w:after="0" w:line="240" w:lineRule="auto"/>
        <w:ind w:firstLine="720"/>
        <w:jc w:val="center"/>
        <w:rPr>
          <w:rFonts w:ascii="Times New Roman" w:hAnsi="Times New Roman"/>
          <w:b/>
          <w:bCs/>
          <w:sz w:val="20"/>
          <w:szCs w:val="20"/>
        </w:rPr>
      </w:pPr>
      <w:r w:rsidRPr="001D5313">
        <w:rPr>
          <w:rFonts w:ascii="Times New Roman" w:hAnsi="Times New Roman"/>
          <w:b/>
          <w:bCs/>
          <w:sz w:val="20"/>
          <w:szCs w:val="20"/>
        </w:rPr>
        <w:t>3. Расчеты по договору</w:t>
      </w:r>
    </w:p>
    <w:p w14:paraId="37BDF21C" w14:textId="77777777" w:rsidR="00923023" w:rsidRPr="001D5313" w:rsidRDefault="00923023" w:rsidP="001D5313">
      <w:pPr>
        <w:spacing w:after="0" w:line="240" w:lineRule="auto"/>
        <w:ind w:firstLine="720"/>
        <w:jc w:val="both"/>
        <w:rPr>
          <w:rFonts w:ascii="Times New Roman" w:hAnsi="Times New Roman"/>
          <w:sz w:val="20"/>
          <w:szCs w:val="20"/>
        </w:rPr>
      </w:pPr>
      <w:r w:rsidRPr="00D34A54">
        <w:rPr>
          <w:rFonts w:ascii="Times New Roman" w:hAnsi="Times New Roman"/>
          <w:sz w:val="20"/>
          <w:szCs w:val="20"/>
        </w:rPr>
        <w:lastRenderedPageBreak/>
        <w:t>3.1. Обязанность по внесению на расчетный счет Управляющей организации платы за содержание и ремонт жилого помещения и коммунальные услуги возникает у Собственников (Пользователей) с момента начала срока действия настоящего договора (с "___"_______ 20__ г.).</w:t>
      </w:r>
      <w:r w:rsidRPr="001D5313">
        <w:rPr>
          <w:rFonts w:ascii="Times New Roman" w:hAnsi="Times New Roman"/>
          <w:sz w:val="20"/>
          <w:szCs w:val="20"/>
        </w:rPr>
        <w:t xml:space="preserve"> </w:t>
      </w:r>
    </w:p>
    <w:p w14:paraId="0CFDE5FB" w14:textId="77777777" w:rsidR="00923023" w:rsidRPr="001D5313" w:rsidRDefault="00923023" w:rsidP="001D5313">
      <w:pPr>
        <w:spacing w:after="0" w:line="240" w:lineRule="auto"/>
        <w:ind w:firstLine="720"/>
        <w:jc w:val="both"/>
        <w:rPr>
          <w:rFonts w:ascii="Times New Roman" w:hAnsi="Times New Roman"/>
          <w:sz w:val="20"/>
          <w:szCs w:val="20"/>
        </w:rPr>
      </w:pPr>
      <w:r w:rsidRPr="001D5313">
        <w:rPr>
          <w:rFonts w:ascii="Times New Roman" w:hAnsi="Times New Roman"/>
          <w:sz w:val="20"/>
          <w:szCs w:val="20"/>
        </w:rPr>
        <w:t>Уклонение от подписания настоящего договора не освобождает Собственника (Пользователя) от обязанности по внесению платы за содержание и ремонт жилого помещения и коммунальные услуги. Внесение платы за выполненные Управляющей организацией работы и оказанные услуги отдельным Собственникам (Пользователем) (не связанные с содержанием и ремонтом общего имущества) осуществляется в порядке и размере, установленных соглашением между Собственником (Пользователем), заказавшим выполнение соответствующих работ или оказание услуг, и Управляющей организацией.</w:t>
      </w:r>
    </w:p>
    <w:p w14:paraId="036C7E71" w14:textId="77777777" w:rsidR="00923023" w:rsidRPr="001D5313" w:rsidRDefault="00923023" w:rsidP="001D5313">
      <w:pPr>
        <w:spacing w:after="0" w:line="240" w:lineRule="auto"/>
        <w:ind w:firstLine="708"/>
        <w:jc w:val="both"/>
        <w:rPr>
          <w:rFonts w:ascii="Times New Roman" w:hAnsi="Times New Roman"/>
          <w:sz w:val="20"/>
          <w:szCs w:val="20"/>
        </w:rPr>
      </w:pPr>
      <w:r w:rsidRPr="001D5313">
        <w:rPr>
          <w:rFonts w:ascii="Times New Roman" w:hAnsi="Times New Roman"/>
          <w:sz w:val="20"/>
          <w:szCs w:val="20"/>
        </w:rPr>
        <w:t>3.2. Плата за содержание и ремонт жилого помещения, и коммунальные услуги для Собственников (Пользователей) включает:</w:t>
      </w:r>
    </w:p>
    <w:p w14:paraId="743B67A0" w14:textId="77777777" w:rsidR="00923023" w:rsidRPr="001D5313" w:rsidRDefault="00923023" w:rsidP="001D5313">
      <w:pPr>
        <w:widowControl w:val="0"/>
        <w:numPr>
          <w:ilvl w:val="0"/>
          <w:numId w:val="10"/>
        </w:numPr>
        <w:autoSpaceDE w:val="0"/>
        <w:autoSpaceDN w:val="0"/>
        <w:adjustRightInd w:val="0"/>
        <w:spacing w:after="0" w:line="240" w:lineRule="auto"/>
        <w:ind w:firstLine="720"/>
        <w:jc w:val="both"/>
        <w:rPr>
          <w:rFonts w:ascii="Times New Roman" w:hAnsi="Times New Roman"/>
          <w:sz w:val="20"/>
          <w:szCs w:val="20"/>
        </w:rPr>
      </w:pPr>
      <w:r w:rsidRPr="001D5313">
        <w:rPr>
          <w:rFonts w:ascii="Times New Roman" w:hAnsi="Times New Roman"/>
          <w:sz w:val="20"/>
          <w:szCs w:val="20"/>
        </w:rPr>
        <w:t>плату за услуги и работы по содержанию и текущему ремонту общего имущества в многоквартирном доме, перечисленные в Приложении № 4 к настоящему договору, и плату за коммунальные ресурсы, используемых в целях содержания общего имущества в многоквартирном доме; платы за коммунальные ресурсы, потребляемые в целях содержания общего имущества в многоквартирном доме.</w:t>
      </w:r>
    </w:p>
    <w:p w14:paraId="26035645" w14:textId="203E7D8B" w:rsidR="00923023" w:rsidRPr="001D5313" w:rsidRDefault="00923023" w:rsidP="001D5313">
      <w:pPr>
        <w:widowControl w:val="0"/>
        <w:numPr>
          <w:ilvl w:val="0"/>
          <w:numId w:val="10"/>
        </w:numPr>
        <w:autoSpaceDE w:val="0"/>
        <w:autoSpaceDN w:val="0"/>
        <w:adjustRightInd w:val="0"/>
        <w:spacing w:after="0" w:line="240" w:lineRule="auto"/>
        <w:ind w:firstLine="720"/>
        <w:jc w:val="both"/>
        <w:rPr>
          <w:rFonts w:ascii="Times New Roman" w:hAnsi="Times New Roman"/>
          <w:sz w:val="20"/>
          <w:szCs w:val="20"/>
        </w:rPr>
      </w:pPr>
      <w:r w:rsidRPr="001D5313">
        <w:rPr>
          <w:rFonts w:ascii="Times New Roman" w:hAnsi="Times New Roman"/>
          <w:sz w:val="20"/>
          <w:szCs w:val="20"/>
        </w:rPr>
        <w:t xml:space="preserve">плату за коммунальные услуги, потребленные в жилом или нежилом помещении, перечисленные в Приложении № </w:t>
      </w:r>
      <w:r w:rsidR="00301AA9">
        <w:rPr>
          <w:rFonts w:ascii="Times New Roman" w:hAnsi="Times New Roman"/>
          <w:sz w:val="20"/>
          <w:szCs w:val="20"/>
        </w:rPr>
        <w:t>2</w:t>
      </w:r>
      <w:r w:rsidRPr="001D5313">
        <w:rPr>
          <w:rFonts w:ascii="Times New Roman" w:hAnsi="Times New Roman"/>
          <w:sz w:val="20"/>
          <w:szCs w:val="20"/>
        </w:rPr>
        <w:t xml:space="preserve"> к настоящему договору (стоимость услуг указана по состоянию на момент заключения договора).</w:t>
      </w:r>
    </w:p>
    <w:p w14:paraId="69115354" w14:textId="77777777" w:rsidR="00923023" w:rsidRPr="001D5313" w:rsidRDefault="00923023" w:rsidP="001D5313">
      <w:pPr>
        <w:spacing w:after="0" w:line="240" w:lineRule="auto"/>
        <w:ind w:firstLine="720"/>
        <w:jc w:val="both"/>
        <w:rPr>
          <w:rFonts w:ascii="Times New Roman" w:hAnsi="Times New Roman"/>
          <w:sz w:val="20"/>
          <w:szCs w:val="20"/>
        </w:rPr>
      </w:pPr>
      <w:r w:rsidRPr="001D5313">
        <w:rPr>
          <w:rFonts w:ascii="Times New Roman" w:hAnsi="Times New Roman"/>
          <w:sz w:val="20"/>
          <w:szCs w:val="20"/>
        </w:rPr>
        <w:t>Плата за услуги по управлению многоквартирным домом включена в состав платы за содержание и ремонт жилого помещения.</w:t>
      </w:r>
    </w:p>
    <w:p w14:paraId="58B6BB8B" w14:textId="77777777" w:rsidR="00923023" w:rsidRPr="001D5313" w:rsidRDefault="00923023" w:rsidP="001D5313">
      <w:pPr>
        <w:spacing w:after="0" w:line="240" w:lineRule="auto"/>
        <w:ind w:firstLine="720"/>
        <w:jc w:val="both"/>
        <w:rPr>
          <w:rFonts w:ascii="Times New Roman" w:hAnsi="Times New Roman"/>
          <w:sz w:val="20"/>
          <w:szCs w:val="20"/>
        </w:rPr>
      </w:pPr>
      <w:r w:rsidRPr="001D5313">
        <w:rPr>
          <w:rFonts w:ascii="Times New Roman" w:hAnsi="Times New Roman"/>
          <w:sz w:val="20"/>
          <w:szCs w:val="20"/>
        </w:rPr>
        <w:t xml:space="preserve">3.3. </w:t>
      </w:r>
      <w:r w:rsidRPr="001D5313">
        <w:rPr>
          <w:rFonts w:ascii="Times New Roman" w:hAnsi="Times New Roman"/>
          <w:b/>
          <w:sz w:val="20"/>
          <w:szCs w:val="20"/>
        </w:rPr>
        <w:t>Плата за содержание и ремонт жилого помещения.</w:t>
      </w:r>
    </w:p>
    <w:p w14:paraId="7545B143" w14:textId="77777777" w:rsidR="00923023" w:rsidRPr="001D5313" w:rsidRDefault="00923023" w:rsidP="001D5313">
      <w:pPr>
        <w:widowControl w:val="0"/>
        <w:numPr>
          <w:ilvl w:val="0"/>
          <w:numId w:val="11"/>
        </w:numPr>
        <w:autoSpaceDE w:val="0"/>
        <w:autoSpaceDN w:val="0"/>
        <w:adjustRightInd w:val="0"/>
        <w:spacing w:after="0" w:line="240" w:lineRule="auto"/>
        <w:ind w:firstLine="567"/>
        <w:jc w:val="both"/>
        <w:rPr>
          <w:rFonts w:ascii="Times New Roman" w:hAnsi="Times New Roman"/>
          <w:sz w:val="20"/>
          <w:szCs w:val="20"/>
        </w:rPr>
      </w:pPr>
      <w:r w:rsidRPr="001D5313">
        <w:rPr>
          <w:rFonts w:ascii="Times New Roman" w:hAnsi="Times New Roman"/>
          <w:sz w:val="20"/>
          <w:szCs w:val="20"/>
        </w:rPr>
        <w:t xml:space="preserve">  </w:t>
      </w:r>
      <w:bookmarkStart w:id="0" w:name="_Hlk87362186"/>
      <w:r w:rsidRPr="001D5313">
        <w:rPr>
          <w:rFonts w:ascii="Times New Roman" w:hAnsi="Times New Roman"/>
          <w:sz w:val="20"/>
          <w:szCs w:val="20"/>
        </w:rPr>
        <w:t>Собственники помещений в многоквартирном доме несут расходы на содержание принадлежащего им помещения, участвуют в расходах на содержание общего имущества в многоквартирном доме, а также в расходах за коммунальные услуги, используемых в целях содержания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взносов на капитальный ремонт.</w:t>
      </w:r>
      <w:r w:rsidR="00565F62" w:rsidRPr="001D5313">
        <w:rPr>
          <w:rFonts w:ascii="Times New Roman" w:hAnsi="Times New Roman"/>
          <w:sz w:val="20"/>
          <w:szCs w:val="20"/>
        </w:rPr>
        <w:t xml:space="preserve"> Плата за содержание и ремонт жилого помещения может быть ежегодно индексирована не более чем на десять процентов от тарифа. </w:t>
      </w:r>
      <w:r w:rsidRPr="001D5313">
        <w:rPr>
          <w:rFonts w:ascii="Times New Roman" w:hAnsi="Times New Roman"/>
          <w:sz w:val="20"/>
          <w:szCs w:val="20"/>
        </w:rPr>
        <w:t xml:space="preserve">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w:t>
      </w:r>
      <w:r w:rsidRPr="001D5313">
        <w:rPr>
          <w:rFonts w:ascii="Times New Roman" w:hAnsi="Times New Roman"/>
          <w:sz w:val="20"/>
          <w:szCs w:val="20"/>
        </w:rPr>
        <w:lastRenderedPageBreak/>
        <w:t xml:space="preserve">случае, предусмотренном законодательством Российской Федерации. </w:t>
      </w:r>
    </w:p>
    <w:bookmarkEnd w:id="0"/>
    <w:p w14:paraId="638F5BCD" w14:textId="77777777" w:rsidR="00A464E6" w:rsidRDefault="00923023" w:rsidP="00A464E6">
      <w:pPr>
        <w:widowControl w:val="0"/>
        <w:numPr>
          <w:ilvl w:val="0"/>
          <w:numId w:val="11"/>
        </w:numPr>
        <w:autoSpaceDE w:val="0"/>
        <w:autoSpaceDN w:val="0"/>
        <w:adjustRightInd w:val="0"/>
        <w:spacing w:after="0" w:line="240" w:lineRule="auto"/>
        <w:ind w:firstLine="720"/>
        <w:jc w:val="both"/>
        <w:rPr>
          <w:rFonts w:ascii="Times New Roman" w:hAnsi="Times New Roman"/>
          <w:sz w:val="20"/>
          <w:szCs w:val="20"/>
        </w:rPr>
      </w:pPr>
      <w:r w:rsidRPr="001D5313">
        <w:rPr>
          <w:rFonts w:ascii="Times New Roman" w:hAnsi="Times New Roman"/>
          <w:sz w:val="20"/>
          <w:szCs w:val="20"/>
        </w:rPr>
        <w:t xml:space="preserve"> Собственники (Пользователи) оплачивают услуги и работы по содержанию и текущему ремонту общего имущества в многоквартирном доме.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такой размер </w:t>
      </w:r>
      <w:r w:rsidR="00565F62" w:rsidRPr="001D5313">
        <w:rPr>
          <w:rFonts w:ascii="Times New Roman" w:hAnsi="Times New Roman"/>
          <w:sz w:val="20"/>
          <w:szCs w:val="20"/>
        </w:rPr>
        <w:t>применяется по</w:t>
      </w:r>
      <w:r w:rsidRPr="001D5313">
        <w:rPr>
          <w:rFonts w:ascii="Times New Roman" w:hAnsi="Times New Roman"/>
          <w:sz w:val="20"/>
          <w:szCs w:val="20"/>
        </w:rPr>
        <w:t xml:space="preserve"> </w:t>
      </w:r>
      <w:r w:rsidR="00565F62" w:rsidRPr="001D5313">
        <w:rPr>
          <w:rFonts w:ascii="Times New Roman" w:hAnsi="Times New Roman"/>
          <w:sz w:val="20"/>
          <w:szCs w:val="20"/>
        </w:rPr>
        <w:t>ставке, который устанавливается</w:t>
      </w:r>
      <w:r w:rsidRPr="001D5313">
        <w:rPr>
          <w:rFonts w:ascii="Times New Roman" w:hAnsi="Times New Roman"/>
          <w:sz w:val="20"/>
          <w:szCs w:val="20"/>
        </w:rPr>
        <w:t xml:space="preserve"> органом местного самоуправления. </w:t>
      </w:r>
    </w:p>
    <w:p w14:paraId="38AAFC03" w14:textId="77777777" w:rsidR="006D6B8D" w:rsidRPr="00F763DB" w:rsidRDefault="007E0009" w:rsidP="00A464E6">
      <w:pPr>
        <w:widowControl w:val="0"/>
        <w:numPr>
          <w:ilvl w:val="0"/>
          <w:numId w:val="11"/>
        </w:numPr>
        <w:autoSpaceDE w:val="0"/>
        <w:autoSpaceDN w:val="0"/>
        <w:adjustRightInd w:val="0"/>
        <w:spacing w:after="0" w:line="240" w:lineRule="auto"/>
        <w:ind w:firstLine="720"/>
        <w:jc w:val="both"/>
        <w:rPr>
          <w:rFonts w:ascii="Times New Roman" w:hAnsi="Times New Roman"/>
          <w:sz w:val="20"/>
          <w:szCs w:val="20"/>
        </w:rPr>
      </w:pPr>
      <w:r w:rsidRPr="00F763DB">
        <w:rPr>
          <w:rFonts w:ascii="Times New Roman" w:hAnsi="Times New Roman"/>
          <w:sz w:val="20"/>
          <w:szCs w:val="20"/>
        </w:rPr>
        <w:t>Р</w:t>
      </w:r>
      <w:r w:rsidRPr="00F763DB">
        <w:rPr>
          <w:rFonts w:ascii="Times New Roman" w:hAnsi="Times New Roman"/>
          <w:sz w:val="20"/>
          <w:szCs w:val="20"/>
          <w:lang w:eastAsia="ru-RU"/>
        </w:rPr>
        <w:t xml:space="preserve">азмер платы по договору </w:t>
      </w:r>
      <w:r w:rsidR="00A464E6" w:rsidRPr="00F763DB">
        <w:rPr>
          <w:rFonts w:ascii="Times New Roman" w:hAnsi="Times New Roman"/>
          <w:sz w:val="20"/>
          <w:szCs w:val="20"/>
        </w:rPr>
        <w:t xml:space="preserve">управления </w:t>
      </w:r>
      <w:r w:rsidR="00A464E6" w:rsidRPr="00F763DB">
        <w:rPr>
          <w:rFonts w:ascii="Times New Roman" w:eastAsia="Arial Narrow" w:hAnsi="Times New Roman"/>
          <w:sz w:val="20"/>
          <w:szCs w:val="20"/>
        </w:rPr>
        <w:t>по истечении каждых 12 месяцев с даты установления размера платы за содержание жилого/нежилого помещения и иных платежей (в том числе, в порядке индексации в соответствии с настоящим решением) размер такой платы (платежей) подлежит индексации в размере не более 10%, при условии, что размер такой платы (платежей) не был изменен решением общего собрания собственников помещений в доме. Либо в порядке, определённом решением общего собрания.</w:t>
      </w:r>
    </w:p>
    <w:p w14:paraId="78844DCB" w14:textId="161181BD" w:rsidR="007E0009" w:rsidRPr="00F763DB" w:rsidRDefault="007E0009" w:rsidP="00A464E6">
      <w:pPr>
        <w:widowControl w:val="0"/>
        <w:numPr>
          <w:ilvl w:val="0"/>
          <w:numId w:val="11"/>
        </w:numPr>
        <w:autoSpaceDE w:val="0"/>
        <w:autoSpaceDN w:val="0"/>
        <w:adjustRightInd w:val="0"/>
        <w:spacing w:after="0" w:line="240" w:lineRule="auto"/>
        <w:ind w:firstLine="720"/>
        <w:jc w:val="both"/>
        <w:rPr>
          <w:rFonts w:ascii="Times New Roman" w:hAnsi="Times New Roman"/>
          <w:sz w:val="20"/>
          <w:szCs w:val="20"/>
        </w:rPr>
      </w:pPr>
      <w:r w:rsidRPr="00F763DB">
        <w:rPr>
          <w:rFonts w:ascii="Times New Roman" w:hAnsi="Times New Roman"/>
          <w:sz w:val="20"/>
          <w:szCs w:val="20"/>
          <w:lang w:eastAsia="ru-RU"/>
        </w:rPr>
        <w:t xml:space="preserve">Указанным пунктом договора предусмотрено, что размер платы за содержание и ремонт общего имущества дома может подлежать изменению не чаще одного раза в год, при этом подписание дополнительного соглашения к договору и принятие общим собранием собственников дополнительного решения о размере платы, определяемом в вышеназванном порядке, не требуется. </w:t>
      </w:r>
    </w:p>
    <w:p w14:paraId="67FA50E5" w14:textId="069004BC" w:rsidR="007E0009" w:rsidRPr="00F763DB" w:rsidRDefault="007E0009" w:rsidP="00F763DB">
      <w:pPr>
        <w:pStyle w:val="af4"/>
        <w:numPr>
          <w:ilvl w:val="0"/>
          <w:numId w:val="11"/>
        </w:numPr>
        <w:spacing w:after="0" w:line="240" w:lineRule="auto"/>
        <w:ind w:left="0" w:firstLine="709"/>
        <w:jc w:val="both"/>
        <w:rPr>
          <w:rFonts w:ascii="Times New Roman" w:hAnsi="Times New Roman"/>
          <w:sz w:val="20"/>
          <w:szCs w:val="20"/>
        </w:rPr>
      </w:pPr>
      <w:r w:rsidRPr="00F763DB">
        <w:rPr>
          <w:rFonts w:ascii="Times New Roman" w:hAnsi="Times New Roman"/>
          <w:sz w:val="20"/>
          <w:szCs w:val="20"/>
        </w:rPr>
        <w:t xml:space="preserve"> </w:t>
      </w:r>
      <w:r w:rsidR="00F763DB" w:rsidRPr="00F763DB">
        <w:rPr>
          <w:rFonts w:ascii="Times New Roman" w:hAnsi="Times New Roman"/>
          <w:sz w:val="20"/>
          <w:szCs w:val="20"/>
        </w:rPr>
        <w:t>Н</w:t>
      </w:r>
      <w:r w:rsidRPr="00F763DB">
        <w:rPr>
          <w:rFonts w:ascii="Times New Roman" w:hAnsi="Times New Roman"/>
          <w:sz w:val="20"/>
          <w:szCs w:val="20"/>
        </w:rPr>
        <w:t xml:space="preserve">а весь период действия настоящего договора согласовали условие, устанавливающее порядок (механизм) определения платы, поэтому фактическое изменение суммы платы в случаях, установленных договором, не является изменением условия договора о размере платы, а представляет собой исполнение сторонами данного условия, поэтому внесения соответствующих изменений в договор не требуется. </w:t>
      </w:r>
    </w:p>
    <w:p w14:paraId="74F99A50" w14:textId="77777777" w:rsidR="00923023" w:rsidRPr="001D5313" w:rsidRDefault="00923023" w:rsidP="001D5313">
      <w:pPr>
        <w:widowControl w:val="0"/>
        <w:autoSpaceDE w:val="0"/>
        <w:autoSpaceDN w:val="0"/>
        <w:adjustRightInd w:val="0"/>
        <w:spacing w:after="0" w:line="240" w:lineRule="auto"/>
        <w:ind w:firstLine="708"/>
        <w:jc w:val="both"/>
        <w:rPr>
          <w:rFonts w:ascii="Times New Roman" w:hAnsi="Times New Roman"/>
          <w:sz w:val="20"/>
          <w:szCs w:val="20"/>
        </w:rPr>
      </w:pPr>
      <w:r w:rsidRPr="001D5313">
        <w:rPr>
          <w:rFonts w:ascii="Times New Roman" w:hAnsi="Times New Roman"/>
          <w:sz w:val="20"/>
          <w:szCs w:val="20"/>
        </w:rPr>
        <w:t xml:space="preserve">3.3.3.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(Пользователи) вправе оплатить только фактически выполненные работы и оказанные услуги. </w:t>
      </w:r>
    </w:p>
    <w:p w14:paraId="0E990E58" w14:textId="77777777" w:rsidR="005D4B63" w:rsidRDefault="00923023" w:rsidP="001D5313">
      <w:pPr>
        <w:widowControl w:val="0"/>
        <w:autoSpaceDE w:val="0"/>
        <w:autoSpaceDN w:val="0"/>
        <w:adjustRightInd w:val="0"/>
        <w:spacing w:after="0" w:line="240" w:lineRule="auto"/>
        <w:jc w:val="both"/>
        <w:rPr>
          <w:rFonts w:ascii="Times New Roman" w:hAnsi="Times New Roman"/>
          <w:sz w:val="20"/>
          <w:szCs w:val="20"/>
        </w:rPr>
      </w:pPr>
      <w:r w:rsidRPr="001D5313">
        <w:rPr>
          <w:rFonts w:ascii="Times New Roman" w:hAnsi="Times New Roman"/>
          <w:sz w:val="20"/>
          <w:szCs w:val="20"/>
        </w:rPr>
        <w:tab/>
        <w:t xml:space="preserve">3.3.4. Факт невыполнения или ненадлежащего исполнения Управляющей организацией своих обязательств по договору управления подтверждается документом (актом, протоколом, предписанием или иным актом органов государственной власти), подписанный представителями Собственников (председатель совета, члены совета, представителями избранные общим собранием) помещений в многоквартирном доме, и представителем Управляющей организации. </w:t>
      </w:r>
    </w:p>
    <w:p w14:paraId="29572437" w14:textId="459F62AB" w:rsidR="00923023" w:rsidRPr="001D5313" w:rsidRDefault="00923023" w:rsidP="005D4B63">
      <w:pPr>
        <w:widowControl w:val="0"/>
        <w:autoSpaceDE w:val="0"/>
        <w:autoSpaceDN w:val="0"/>
        <w:adjustRightInd w:val="0"/>
        <w:spacing w:after="0" w:line="240" w:lineRule="auto"/>
        <w:ind w:firstLine="709"/>
        <w:jc w:val="both"/>
        <w:rPr>
          <w:rFonts w:ascii="Times New Roman" w:hAnsi="Times New Roman"/>
          <w:sz w:val="20"/>
          <w:szCs w:val="20"/>
        </w:rPr>
      </w:pPr>
      <w:r w:rsidRPr="001D5313">
        <w:rPr>
          <w:rFonts w:ascii="Times New Roman" w:hAnsi="Times New Roman"/>
          <w:sz w:val="20"/>
          <w:szCs w:val="20"/>
        </w:rPr>
        <w:t xml:space="preserve">Объем подлежащих оплате Собственниками помещений фактически выполненных работ и оказанных услуг определяется актами приема </w:t>
      </w:r>
      <w:r w:rsidRPr="001D5313">
        <w:rPr>
          <w:rFonts w:ascii="Times New Roman" w:hAnsi="Times New Roman"/>
          <w:sz w:val="20"/>
          <w:szCs w:val="20"/>
        </w:rPr>
        <w:lastRenderedPageBreak/>
        <w:t xml:space="preserve">выполненных работ (оказанных услуг), подписываемыми с одной стороны Управляющей организацией, а с другой - от имени Собственников помещения – (председатель совета, члены совета) избранным общим собранием представителями. </w:t>
      </w:r>
    </w:p>
    <w:p w14:paraId="0F150A7B" w14:textId="77777777" w:rsidR="00923023" w:rsidRPr="001D5313" w:rsidRDefault="00923023" w:rsidP="001D5313">
      <w:pPr>
        <w:widowControl w:val="0"/>
        <w:autoSpaceDE w:val="0"/>
        <w:autoSpaceDN w:val="0"/>
        <w:adjustRightInd w:val="0"/>
        <w:spacing w:after="0" w:line="240" w:lineRule="auto"/>
        <w:jc w:val="both"/>
        <w:rPr>
          <w:rFonts w:ascii="Times New Roman" w:hAnsi="Times New Roman"/>
          <w:sz w:val="20"/>
          <w:szCs w:val="20"/>
        </w:rPr>
      </w:pPr>
      <w:r w:rsidRPr="001D5313">
        <w:rPr>
          <w:rFonts w:ascii="Times New Roman" w:hAnsi="Times New Roman"/>
          <w:sz w:val="20"/>
          <w:szCs w:val="20"/>
        </w:rPr>
        <w:tab/>
        <w:t xml:space="preserve">Оформленные Управляющей организацией Акты приема фактически выполненных работ и оказанных услуг направляются в двух экземплярах представителям Собственников для ознакомления и подписания. </w:t>
      </w:r>
    </w:p>
    <w:p w14:paraId="2473D11C" w14:textId="77777777" w:rsidR="007E0B4F" w:rsidRDefault="00923023" w:rsidP="007E0B4F">
      <w:pPr>
        <w:widowControl w:val="0"/>
        <w:autoSpaceDE w:val="0"/>
        <w:autoSpaceDN w:val="0"/>
        <w:adjustRightInd w:val="0"/>
        <w:spacing w:after="0" w:line="240" w:lineRule="auto"/>
        <w:jc w:val="both"/>
        <w:rPr>
          <w:rFonts w:ascii="Times New Roman" w:hAnsi="Times New Roman"/>
          <w:sz w:val="20"/>
          <w:szCs w:val="20"/>
        </w:rPr>
      </w:pPr>
      <w:r w:rsidRPr="001D5313">
        <w:rPr>
          <w:rFonts w:ascii="Times New Roman" w:hAnsi="Times New Roman"/>
          <w:sz w:val="20"/>
          <w:szCs w:val="20"/>
        </w:rPr>
        <w:tab/>
        <w:t>По истечении 10 дней с момента получения представителями Собственников акта приема фактически выполненных работ и оказанных услуг документ будет считаться принятый в объемах, установленных Управляющей организацией.</w:t>
      </w:r>
    </w:p>
    <w:p w14:paraId="1DD5A17D" w14:textId="1B9E56C7" w:rsidR="0022200C" w:rsidRPr="007E0B4F" w:rsidRDefault="00923023" w:rsidP="007E0B4F">
      <w:pPr>
        <w:widowControl w:val="0"/>
        <w:autoSpaceDE w:val="0"/>
        <w:autoSpaceDN w:val="0"/>
        <w:adjustRightInd w:val="0"/>
        <w:spacing w:after="0" w:line="240" w:lineRule="auto"/>
        <w:ind w:firstLine="709"/>
        <w:jc w:val="both"/>
        <w:rPr>
          <w:rFonts w:ascii="Times New Roman" w:hAnsi="Times New Roman"/>
          <w:sz w:val="20"/>
          <w:szCs w:val="20"/>
        </w:rPr>
      </w:pPr>
      <w:r w:rsidRPr="007E0B4F">
        <w:rPr>
          <w:rFonts w:ascii="Times New Roman" w:hAnsi="Times New Roman"/>
          <w:sz w:val="20"/>
          <w:szCs w:val="20"/>
        </w:rPr>
        <w:t>3.3.5. Плата за коммунальные услуги,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w:t>
      </w:r>
      <w:r w:rsidR="007E0B4F" w:rsidRPr="007E0B4F">
        <w:rPr>
          <w:rFonts w:ascii="Times New Roman" w:hAnsi="Times New Roman"/>
          <w:sz w:val="20"/>
          <w:szCs w:val="20"/>
        </w:rPr>
        <w:t xml:space="preserve">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 </w:t>
      </w:r>
      <w:r w:rsidR="0022200C" w:rsidRPr="007E0B4F">
        <w:rPr>
          <w:rFonts w:ascii="Times New Roman" w:eastAsia="Calibri" w:hAnsi="Times New Roman"/>
          <w:sz w:val="20"/>
          <w:szCs w:val="20"/>
        </w:rPr>
        <w:t>Такие расходы распределяются между собственниками пропорционально площади помещений.</w:t>
      </w:r>
    </w:p>
    <w:p w14:paraId="6641BC78" w14:textId="77777777" w:rsidR="00923023" w:rsidRPr="001D5313" w:rsidRDefault="00923023" w:rsidP="001D5313">
      <w:pPr>
        <w:spacing w:after="0" w:line="240" w:lineRule="auto"/>
        <w:ind w:firstLine="720"/>
        <w:jc w:val="both"/>
        <w:rPr>
          <w:rFonts w:ascii="Times New Roman" w:hAnsi="Times New Roman"/>
          <w:sz w:val="20"/>
          <w:szCs w:val="20"/>
        </w:rPr>
      </w:pPr>
      <w:r w:rsidRPr="001D5313">
        <w:rPr>
          <w:rFonts w:ascii="Times New Roman" w:hAnsi="Times New Roman"/>
          <w:sz w:val="20"/>
          <w:szCs w:val="20"/>
        </w:rPr>
        <w:t xml:space="preserve">3.4. </w:t>
      </w:r>
      <w:r w:rsidRPr="001D5313">
        <w:rPr>
          <w:rFonts w:ascii="Times New Roman" w:hAnsi="Times New Roman"/>
          <w:b/>
          <w:sz w:val="20"/>
          <w:szCs w:val="20"/>
        </w:rPr>
        <w:t>Плата за коммунальные услуги.</w:t>
      </w:r>
    </w:p>
    <w:p w14:paraId="02E833F2" w14:textId="77777777" w:rsidR="00923023" w:rsidRPr="001D5313" w:rsidRDefault="00923023" w:rsidP="001D5313">
      <w:pPr>
        <w:widowControl w:val="0"/>
        <w:numPr>
          <w:ilvl w:val="0"/>
          <w:numId w:val="12"/>
        </w:numPr>
        <w:autoSpaceDE w:val="0"/>
        <w:autoSpaceDN w:val="0"/>
        <w:adjustRightInd w:val="0"/>
        <w:spacing w:after="0" w:line="240" w:lineRule="auto"/>
        <w:ind w:firstLine="720"/>
        <w:jc w:val="both"/>
        <w:rPr>
          <w:rFonts w:ascii="Times New Roman" w:hAnsi="Times New Roman"/>
          <w:sz w:val="20"/>
          <w:szCs w:val="20"/>
        </w:rPr>
      </w:pPr>
      <w:r w:rsidRPr="001D5313">
        <w:rPr>
          <w:rFonts w:ascii="Times New Roman" w:hAnsi="Times New Roman"/>
          <w:sz w:val="20"/>
          <w:szCs w:val="20"/>
        </w:rPr>
        <w:t xml:space="preserve"> Размер платы за коммунальные услуги при отсутствии общедомовых и индивидуальных (поквартирных) приборов учета определяется исходя из нормативов потребления коммунальных услуг. </w:t>
      </w:r>
    </w:p>
    <w:p w14:paraId="211D710E" w14:textId="13C98D12" w:rsidR="00923023" w:rsidRDefault="00923023" w:rsidP="001D5313">
      <w:pPr>
        <w:widowControl w:val="0"/>
        <w:numPr>
          <w:ilvl w:val="0"/>
          <w:numId w:val="12"/>
        </w:numPr>
        <w:autoSpaceDE w:val="0"/>
        <w:autoSpaceDN w:val="0"/>
        <w:adjustRightInd w:val="0"/>
        <w:spacing w:after="0" w:line="240" w:lineRule="auto"/>
        <w:ind w:firstLine="720"/>
        <w:jc w:val="both"/>
        <w:rPr>
          <w:rFonts w:ascii="Times New Roman" w:hAnsi="Times New Roman"/>
          <w:sz w:val="20"/>
          <w:szCs w:val="20"/>
        </w:rPr>
      </w:pPr>
      <w:r w:rsidRPr="001D5313">
        <w:rPr>
          <w:rFonts w:ascii="Times New Roman" w:hAnsi="Times New Roman"/>
          <w:sz w:val="20"/>
          <w:szCs w:val="20"/>
        </w:rPr>
        <w:t xml:space="preserve"> При расчете размера платы за коммунальные услуги применяются Правила предоставления коммунальных услуг гражданам.</w:t>
      </w:r>
    </w:p>
    <w:p w14:paraId="307FE193" w14:textId="4BB5F06F" w:rsidR="00190A58" w:rsidRDefault="00923023" w:rsidP="00190A58">
      <w:pPr>
        <w:pStyle w:val="af4"/>
        <w:widowControl w:val="0"/>
        <w:numPr>
          <w:ilvl w:val="0"/>
          <w:numId w:val="12"/>
        </w:numPr>
        <w:ind w:left="0" w:firstLine="709"/>
        <w:jc w:val="both"/>
        <w:rPr>
          <w:rFonts w:ascii="Times New Roman" w:hAnsi="Times New Roman"/>
          <w:sz w:val="20"/>
          <w:szCs w:val="20"/>
        </w:rPr>
      </w:pPr>
      <w:r w:rsidRPr="00190A58">
        <w:rPr>
          <w:rFonts w:ascii="Times New Roman" w:hAnsi="Times New Roman"/>
          <w:sz w:val="20"/>
          <w:szCs w:val="20"/>
        </w:rPr>
        <w:t>Размер платы за коммунальные услуги, предусмотренные Приложением №2 к настоящему договору, рассчитывается по тарифам, установленным органами, осуществляющими государственное регулирование тарифов на территории области, а также решениями и постановлениями органов местного самоуправления, принятыми в пределах своей компетенции.</w:t>
      </w:r>
    </w:p>
    <w:p w14:paraId="004778C2" w14:textId="77777777" w:rsidR="00190A58" w:rsidRDefault="00923023" w:rsidP="00190A58">
      <w:pPr>
        <w:pStyle w:val="af4"/>
        <w:widowControl w:val="0"/>
        <w:numPr>
          <w:ilvl w:val="0"/>
          <w:numId w:val="12"/>
        </w:numPr>
        <w:ind w:left="0" w:firstLine="709"/>
        <w:jc w:val="both"/>
        <w:rPr>
          <w:rFonts w:ascii="Times New Roman" w:hAnsi="Times New Roman"/>
          <w:sz w:val="20"/>
          <w:szCs w:val="20"/>
        </w:rPr>
      </w:pPr>
      <w:r w:rsidRPr="00190A58">
        <w:rPr>
          <w:rFonts w:ascii="Times New Roman" w:hAnsi="Times New Roman"/>
          <w:sz w:val="20"/>
          <w:szCs w:val="20"/>
        </w:rPr>
        <w:t>Изменение размера платы за коммунальные услуги в случае оказания их с ненадлежащим качеством и (или) с перерывами, превышающими установленную продолжительность, определяется в порядке, установленном Правительством РФ.</w:t>
      </w:r>
    </w:p>
    <w:p w14:paraId="1B4D87C3" w14:textId="343C16E7" w:rsidR="00923023" w:rsidRPr="00190A58" w:rsidRDefault="00923023" w:rsidP="00190A58">
      <w:pPr>
        <w:pStyle w:val="af4"/>
        <w:widowControl w:val="0"/>
        <w:numPr>
          <w:ilvl w:val="0"/>
          <w:numId w:val="12"/>
        </w:numPr>
        <w:ind w:left="0" w:firstLine="709"/>
        <w:jc w:val="both"/>
        <w:rPr>
          <w:rFonts w:ascii="Times New Roman" w:hAnsi="Times New Roman"/>
          <w:sz w:val="20"/>
          <w:szCs w:val="20"/>
        </w:rPr>
      </w:pPr>
      <w:r w:rsidRPr="00190A58">
        <w:rPr>
          <w:rFonts w:ascii="Times New Roman" w:hAnsi="Times New Roman"/>
          <w:sz w:val="20"/>
          <w:szCs w:val="20"/>
        </w:rPr>
        <w:t xml:space="preserve">Плата за товары и услуги организаций коммунального комплекса, получаемые Собственниками (Пользователями) по договорам, заключенным непосредственно с соответствующими организациями, </w:t>
      </w:r>
      <w:r w:rsidRPr="00190A58">
        <w:rPr>
          <w:rFonts w:ascii="Times New Roman" w:hAnsi="Times New Roman"/>
          <w:sz w:val="20"/>
          <w:szCs w:val="20"/>
        </w:rPr>
        <w:lastRenderedPageBreak/>
        <w:t>вносится Собственниками (Пользователями) в такие организации в установленном договорами порядке.</w:t>
      </w:r>
    </w:p>
    <w:p w14:paraId="085E0299" w14:textId="77777777" w:rsidR="00923023" w:rsidRPr="001D5313" w:rsidRDefault="00923023" w:rsidP="001D5313">
      <w:pPr>
        <w:spacing w:after="0" w:line="240" w:lineRule="auto"/>
        <w:ind w:firstLine="708"/>
        <w:jc w:val="both"/>
        <w:rPr>
          <w:rFonts w:ascii="Times New Roman" w:hAnsi="Times New Roman"/>
          <w:sz w:val="20"/>
          <w:szCs w:val="20"/>
        </w:rPr>
      </w:pPr>
      <w:r w:rsidRPr="00D34A54">
        <w:rPr>
          <w:rFonts w:ascii="Times New Roman" w:hAnsi="Times New Roman"/>
          <w:sz w:val="20"/>
          <w:szCs w:val="20"/>
        </w:rPr>
        <w:t>3.5. Обязанность по внесению платы за помещение и коммунальные услуги возникает у Пользователей в соответствии с договорами найма (аренды) и иными договорами, на основании которых возникает право пользования помещениями.</w:t>
      </w:r>
    </w:p>
    <w:p w14:paraId="19964CA3" w14:textId="77777777" w:rsidR="00923023" w:rsidRPr="001D5313" w:rsidRDefault="00923023" w:rsidP="001D5313">
      <w:pPr>
        <w:spacing w:after="0" w:line="240" w:lineRule="auto"/>
        <w:ind w:firstLine="708"/>
        <w:jc w:val="both"/>
        <w:rPr>
          <w:rFonts w:ascii="Times New Roman" w:hAnsi="Times New Roman"/>
          <w:sz w:val="20"/>
          <w:szCs w:val="20"/>
        </w:rPr>
      </w:pPr>
      <w:r w:rsidRPr="001D5313">
        <w:rPr>
          <w:rFonts w:ascii="Times New Roman" w:hAnsi="Times New Roman"/>
          <w:sz w:val="20"/>
          <w:szCs w:val="20"/>
        </w:rPr>
        <w:t>3.6. Порядок внесения платы за содержание и ремонт жилого помещения, и коммунальные услуги.</w:t>
      </w:r>
    </w:p>
    <w:p w14:paraId="3606C904" w14:textId="77777777" w:rsidR="00923023" w:rsidRPr="001D5313" w:rsidRDefault="00923023" w:rsidP="001D5313">
      <w:pPr>
        <w:spacing w:after="0" w:line="240" w:lineRule="auto"/>
        <w:ind w:firstLine="720"/>
        <w:jc w:val="both"/>
        <w:rPr>
          <w:rFonts w:ascii="Times New Roman" w:hAnsi="Times New Roman"/>
          <w:sz w:val="20"/>
          <w:szCs w:val="20"/>
        </w:rPr>
      </w:pPr>
      <w:r w:rsidRPr="001D5313">
        <w:rPr>
          <w:rFonts w:ascii="Times New Roman" w:hAnsi="Times New Roman"/>
          <w:sz w:val="20"/>
          <w:szCs w:val="20"/>
        </w:rPr>
        <w:t>3.6.1. Плату за помещение и коммунальные услуги Собственники и Пользователи помещений вносят Управляющей организации по своему выбору:</w:t>
      </w:r>
    </w:p>
    <w:p w14:paraId="3D5A7EB3" w14:textId="77777777" w:rsidR="00923023" w:rsidRPr="001D5313" w:rsidRDefault="00923023" w:rsidP="001D5313">
      <w:pPr>
        <w:spacing w:after="0" w:line="240" w:lineRule="auto"/>
        <w:ind w:firstLine="720"/>
        <w:jc w:val="both"/>
        <w:rPr>
          <w:rFonts w:ascii="Times New Roman" w:hAnsi="Times New Roman"/>
          <w:sz w:val="20"/>
          <w:szCs w:val="20"/>
        </w:rPr>
      </w:pPr>
      <w:r w:rsidRPr="001D5313">
        <w:rPr>
          <w:rFonts w:ascii="Times New Roman" w:hAnsi="Times New Roman"/>
          <w:sz w:val="20"/>
          <w:szCs w:val="20"/>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3 лет со дня оплаты;</w:t>
      </w:r>
    </w:p>
    <w:p w14:paraId="53BB6BE6" w14:textId="77777777" w:rsidR="00923023" w:rsidRPr="001D5313" w:rsidRDefault="00923023" w:rsidP="001D5313">
      <w:pPr>
        <w:spacing w:after="0" w:line="240" w:lineRule="auto"/>
        <w:ind w:firstLine="720"/>
        <w:jc w:val="both"/>
        <w:rPr>
          <w:rFonts w:ascii="Times New Roman" w:hAnsi="Times New Roman"/>
          <w:sz w:val="20"/>
          <w:szCs w:val="20"/>
        </w:rPr>
      </w:pPr>
      <w:r w:rsidRPr="001D5313">
        <w:rPr>
          <w:rFonts w:ascii="Times New Roman" w:hAnsi="Times New Roman"/>
          <w:sz w:val="20"/>
          <w:szCs w:val="20"/>
        </w:rPr>
        <w:t>б) поручать другим лицам внесение платы за коммунальные услуги вместо них любым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14:paraId="58272C59" w14:textId="77777777" w:rsidR="00923023" w:rsidRPr="001D5313" w:rsidRDefault="00923023" w:rsidP="001D5313">
      <w:pPr>
        <w:spacing w:after="0" w:line="240" w:lineRule="auto"/>
        <w:ind w:firstLine="720"/>
        <w:jc w:val="both"/>
        <w:rPr>
          <w:rFonts w:ascii="Times New Roman" w:hAnsi="Times New Roman"/>
          <w:sz w:val="20"/>
          <w:szCs w:val="20"/>
        </w:rPr>
      </w:pPr>
      <w:r w:rsidRPr="001D5313">
        <w:rPr>
          <w:rFonts w:ascii="Times New Roman" w:hAnsi="Times New Roman"/>
          <w:sz w:val="20"/>
          <w:szCs w:val="20"/>
        </w:rPr>
        <w:t>в) вносить плату за коммунальные услуги за последний расчетный период частями, не нарушая срок внесения платы за коммунальные услуги, установленные настоящим договором;</w:t>
      </w:r>
    </w:p>
    <w:p w14:paraId="71DD2B58" w14:textId="77777777" w:rsidR="00923023" w:rsidRPr="001D5313" w:rsidRDefault="00923023" w:rsidP="001D5313">
      <w:pPr>
        <w:spacing w:after="0" w:line="240" w:lineRule="auto"/>
        <w:ind w:firstLine="720"/>
        <w:jc w:val="both"/>
        <w:rPr>
          <w:rFonts w:ascii="Times New Roman" w:hAnsi="Times New Roman"/>
          <w:sz w:val="20"/>
          <w:szCs w:val="20"/>
        </w:rPr>
      </w:pPr>
      <w:r w:rsidRPr="001D5313">
        <w:rPr>
          <w:rFonts w:ascii="Times New Roman" w:hAnsi="Times New Roman"/>
          <w:sz w:val="20"/>
          <w:szCs w:val="20"/>
        </w:rPr>
        <w:t xml:space="preserve">г) осуществлять предварительную оплату коммунальных услуг в счет будущих расчетных периодов. </w:t>
      </w:r>
      <w:r w:rsidRPr="001D5313">
        <w:rPr>
          <w:rFonts w:ascii="Times New Roman" w:hAnsi="Times New Roman"/>
          <w:sz w:val="20"/>
          <w:szCs w:val="20"/>
        </w:rPr>
        <w:tab/>
      </w:r>
    </w:p>
    <w:p w14:paraId="4CD4C714" w14:textId="77777777" w:rsidR="00923023" w:rsidRPr="001D5313" w:rsidRDefault="00923023" w:rsidP="001D5313">
      <w:pPr>
        <w:spacing w:after="0" w:line="240" w:lineRule="auto"/>
        <w:ind w:firstLine="708"/>
        <w:jc w:val="both"/>
        <w:rPr>
          <w:rFonts w:ascii="Times New Roman" w:hAnsi="Times New Roman"/>
          <w:sz w:val="20"/>
          <w:szCs w:val="20"/>
        </w:rPr>
      </w:pPr>
      <w:r w:rsidRPr="001D5313">
        <w:rPr>
          <w:rFonts w:ascii="Times New Roman" w:hAnsi="Times New Roman"/>
          <w:sz w:val="20"/>
          <w:szCs w:val="20"/>
        </w:rPr>
        <w:t xml:space="preserve">3.6.2. Плата за содержание и ремонт жилого помещения, и коммунальные услуги вносится ежемесячно до </w:t>
      </w:r>
      <w:r w:rsidRPr="001D5313">
        <w:rPr>
          <w:rFonts w:ascii="Times New Roman" w:hAnsi="Times New Roman"/>
          <w:b/>
          <w:bCs/>
          <w:sz w:val="20"/>
          <w:szCs w:val="20"/>
        </w:rPr>
        <w:t xml:space="preserve">10 (десятого) </w:t>
      </w:r>
      <w:r w:rsidRPr="001D5313">
        <w:rPr>
          <w:rFonts w:ascii="Times New Roman" w:hAnsi="Times New Roman"/>
          <w:sz w:val="20"/>
          <w:szCs w:val="20"/>
        </w:rPr>
        <w:t>числа месяца, следующего за расчетным.</w:t>
      </w:r>
    </w:p>
    <w:p w14:paraId="19E62AB3" w14:textId="77777777" w:rsidR="00923023" w:rsidRPr="001D5313" w:rsidRDefault="00923023" w:rsidP="001D5313">
      <w:pPr>
        <w:spacing w:after="0" w:line="240" w:lineRule="auto"/>
        <w:ind w:firstLine="708"/>
        <w:jc w:val="both"/>
        <w:rPr>
          <w:rFonts w:ascii="Times New Roman" w:hAnsi="Times New Roman"/>
          <w:sz w:val="20"/>
          <w:szCs w:val="20"/>
        </w:rPr>
      </w:pPr>
      <w:r w:rsidRPr="001D5313">
        <w:rPr>
          <w:rFonts w:ascii="Times New Roman" w:hAnsi="Times New Roman"/>
          <w:sz w:val="20"/>
          <w:szCs w:val="20"/>
        </w:rPr>
        <w:t xml:space="preserve">3.6.3. Плата за содержание и ремонт жилого помещения, и коммунальные услуги вносится на основании платежных документов, представленных Управляющей организацией не позднее </w:t>
      </w:r>
      <w:r w:rsidRPr="001D5313">
        <w:rPr>
          <w:rFonts w:ascii="Times New Roman" w:hAnsi="Times New Roman"/>
          <w:b/>
          <w:bCs/>
          <w:sz w:val="20"/>
          <w:szCs w:val="20"/>
        </w:rPr>
        <w:t xml:space="preserve">первого числа </w:t>
      </w:r>
      <w:r w:rsidRPr="001D5313">
        <w:rPr>
          <w:rFonts w:ascii="Times New Roman" w:hAnsi="Times New Roman"/>
          <w:sz w:val="20"/>
          <w:szCs w:val="20"/>
        </w:rPr>
        <w:t>месяца, следующего за расчетным месяцем:</w:t>
      </w:r>
    </w:p>
    <w:p w14:paraId="2E00E61A" w14:textId="77777777" w:rsidR="00923023" w:rsidRPr="001D5313" w:rsidRDefault="00923023" w:rsidP="001D5313">
      <w:pPr>
        <w:widowControl w:val="0"/>
        <w:numPr>
          <w:ilvl w:val="0"/>
          <w:numId w:val="10"/>
        </w:numPr>
        <w:autoSpaceDE w:val="0"/>
        <w:autoSpaceDN w:val="0"/>
        <w:adjustRightInd w:val="0"/>
        <w:spacing w:after="0" w:line="240" w:lineRule="auto"/>
        <w:ind w:firstLine="720"/>
        <w:jc w:val="both"/>
        <w:rPr>
          <w:rFonts w:ascii="Times New Roman" w:hAnsi="Times New Roman"/>
          <w:sz w:val="20"/>
          <w:szCs w:val="20"/>
        </w:rPr>
      </w:pPr>
      <w:r w:rsidRPr="001D5313">
        <w:rPr>
          <w:rFonts w:ascii="Times New Roman" w:hAnsi="Times New Roman"/>
          <w:sz w:val="20"/>
          <w:szCs w:val="20"/>
        </w:rPr>
        <w:t>для Собственников и нанимателей жилых помещений - счета-квитанции;</w:t>
      </w:r>
    </w:p>
    <w:p w14:paraId="73883B73" w14:textId="77777777" w:rsidR="00923023" w:rsidRPr="001D5313" w:rsidRDefault="00923023" w:rsidP="001D5313">
      <w:pPr>
        <w:widowControl w:val="0"/>
        <w:numPr>
          <w:ilvl w:val="0"/>
          <w:numId w:val="10"/>
        </w:numPr>
        <w:autoSpaceDE w:val="0"/>
        <w:autoSpaceDN w:val="0"/>
        <w:adjustRightInd w:val="0"/>
        <w:spacing w:after="0" w:line="240" w:lineRule="auto"/>
        <w:ind w:firstLine="720"/>
        <w:jc w:val="both"/>
        <w:rPr>
          <w:rFonts w:ascii="Times New Roman" w:hAnsi="Times New Roman"/>
          <w:sz w:val="20"/>
          <w:szCs w:val="20"/>
        </w:rPr>
      </w:pPr>
      <w:r w:rsidRPr="001D5313">
        <w:rPr>
          <w:rFonts w:ascii="Times New Roman" w:hAnsi="Times New Roman"/>
          <w:sz w:val="20"/>
          <w:szCs w:val="20"/>
        </w:rPr>
        <w:t>для Собственников и пользователей нежилых помещений - счета на оплату оказанных услуг и выполненных работ.</w:t>
      </w:r>
    </w:p>
    <w:p w14:paraId="4C5D99F8" w14:textId="77777777" w:rsidR="00923023" w:rsidRPr="001D5313" w:rsidRDefault="00923023" w:rsidP="001D5313">
      <w:pPr>
        <w:spacing w:after="0" w:line="240" w:lineRule="auto"/>
        <w:ind w:firstLine="708"/>
        <w:jc w:val="both"/>
        <w:rPr>
          <w:rFonts w:ascii="Times New Roman" w:hAnsi="Times New Roman"/>
          <w:sz w:val="20"/>
          <w:szCs w:val="20"/>
        </w:rPr>
      </w:pPr>
      <w:r w:rsidRPr="001D5313">
        <w:rPr>
          <w:rFonts w:ascii="Times New Roman" w:hAnsi="Times New Roman"/>
          <w:sz w:val="20"/>
          <w:szCs w:val="20"/>
        </w:rPr>
        <w:t xml:space="preserve">3.6.4. При временном отсутствии Собственников и Пользователей помещений внесение платы за отдельные виды коммунальных услуг, </w:t>
      </w:r>
      <w:r w:rsidRPr="001D5313">
        <w:rPr>
          <w:rFonts w:ascii="Times New Roman" w:hAnsi="Times New Roman"/>
          <w:sz w:val="20"/>
          <w:szCs w:val="20"/>
        </w:rPr>
        <w:lastRenderedPageBreak/>
        <w:t>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Постановлением Правительства РФ.</w:t>
      </w:r>
    </w:p>
    <w:p w14:paraId="3DE8AE36" w14:textId="77777777" w:rsidR="00923023" w:rsidRPr="001D5313" w:rsidRDefault="00923023" w:rsidP="001D5313">
      <w:pPr>
        <w:spacing w:after="0" w:line="240" w:lineRule="auto"/>
        <w:ind w:firstLine="708"/>
        <w:jc w:val="both"/>
        <w:rPr>
          <w:rFonts w:ascii="Times New Roman" w:hAnsi="Times New Roman"/>
          <w:sz w:val="20"/>
          <w:szCs w:val="20"/>
        </w:rPr>
      </w:pPr>
      <w:r w:rsidRPr="001D5313">
        <w:rPr>
          <w:rFonts w:ascii="Times New Roman" w:hAnsi="Times New Roman"/>
          <w:sz w:val="20"/>
          <w:szCs w:val="20"/>
        </w:rPr>
        <w:t>3.6.5. Собственники и Пользователи помещений, имеющие право на льготы и субсидии, вносят плату за помещение и коммунальные услуги в порядке, утвержденном Правительством РФ.</w:t>
      </w:r>
    </w:p>
    <w:p w14:paraId="227035C5" w14:textId="77777777" w:rsidR="00923023" w:rsidRPr="001D5313" w:rsidRDefault="00923023" w:rsidP="001D5313">
      <w:pPr>
        <w:spacing w:after="0" w:line="240" w:lineRule="auto"/>
        <w:ind w:firstLine="720"/>
        <w:jc w:val="center"/>
        <w:rPr>
          <w:rFonts w:ascii="Times New Roman" w:hAnsi="Times New Roman"/>
          <w:b/>
          <w:bCs/>
          <w:sz w:val="20"/>
          <w:szCs w:val="20"/>
        </w:rPr>
      </w:pPr>
      <w:r w:rsidRPr="001D5313">
        <w:rPr>
          <w:rFonts w:ascii="Times New Roman" w:hAnsi="Times New Roman"/>
          <w:b/>
          <w:bCs/>
          <w:sz w:val="20"/>
          <w:szCs w:val="20"/>
        </w:rPr>
        <w:t>4. Ответственность Сторон</w:t>
      </w:r>
    </w:p>
    <w:p w14:paraId="45CB8C79" w14:textId="77777777" w:rsidR="00923023" w:rsidRPr="001D5313" w:rsidRDefault="00923023" w:rsidP="001D5313">
      <w:pPr>
        <w:spacing w:after="0" w:line="240" w:lineRule="auto"/>
        <w:ind w:firstLine="708"/>
        <w:jc w:val="both"/>
        <w:rPr>
          <w:rFonts w:ascii="Times New Roman" w:hAnsi="Times New Roman"/>
          <w:sz w:val="20"/>
          <w:szCs w:val="20"/>
        </w:rPr>
      </w:pPr>
      <w:r w:rsidRPr="001D5313">
        <w:rPr>
          <w:rFonts w:ascii="Times New Roman" w:hAnsi="Times New Roman"/>
          <w:sz w:val="20"/>
          <w:szCs w:val="20"/>
        </w:rPr>
        <w:t>4.1.</w:t>
      </w:r>
      <w:r w:rsidRPr="001D5313">
        <w:rPr>
          <w:rFonts w:ascii="Times New Roman" w:hAnsi="Times New Roman"/>
          <w:sz w:val="20"/>
          <w:szCs w:val="20"/>
        </w:rPr>
        <w:tab/>
        <w:t>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органа, уполномоченного осуществлять государственный жилищный надзор, либо вступившим в законную силу судебным постановлением. (п. 3.3.4. настоящего договора)</w:t>
      </w:r>
    </w:p>
    <w:p w14:paraId="2CD8E9DB" w14:textId="77777777" w:rsidR="00923023" w:rsidRPr="001D5313" w:rsidRDefault="00923023" w:rsidP="001D5313">
      <w:pPr>
        <w:spacing w:after="0" w:line="240" w:lineRule="auto"/>
        <w:ind w:firstLine="708"/>
        <w:jc w:val="both"/>
        <w:rPr>
          <w:rFonts w:ascii="Times New Roman" w:hAnsi="Times New Roman"/>
          <w:sz w:val="20"/>
          <w:szCs w:val="20"/>
        </w:rPr>
      </w:pPr>
      <w:r w:rsidRPr="001D5313">
        <w:rPr>
          <w:rFonts w:ascii="Times New Roman" w:hAnsi="Times New Roman"/>
          <w:sz w:val="20"/>
          <w:szCs w:val="20"/>
        </w:rPr>
        <w:t>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 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14:paraId="18903F9E" w14:textId="77777777" w:rsidR="00923023" w:rsidRPr="001D5313" w:rsidRDefault="00923023" w:rsidP="001D5313">
      <w:pPr>
        <w:spacing w:after="0" w:line="240" w:lineRule="auto"/>
        <w:ind w:firstLine="708"/>
        <w:jc w:val="both"/>
        <w:rPr>
          <w:rFonts w:ascii="Times New Roman" w:hAnsi="Times New Roman"/>
          <w:sz w:val="20"/>
          <w:szCs w:val="20"/>
        </w:rPr>
      </w:pPr>
      <w:r w:rsidRPr="001D5313">
        <w:rPr>
          <w:rFonts w:ascii="Times New Roman" w:hAnsi="Times New Roman"/>
          <w:sz w:val="20"/>
          <w:szCs w:val="20"/>
        </w:rPr>
        <w:t>4.2. За неисполнение или ненадлежащее исполнение обязанностей, предусмотренных настоящим договоров, Управляющая организация и собственники, пользователи несут ответственность, в том числе по возмещению убытков, в порядке, установленном действующим законодательством РФ.</w:t>
      </w:r>
    </w:p>
    <w:p w14:paraId="70E547B1" w14:textId="77777777" w:rsidR="00923023" w:rsidRPr="001D5313" w:rsidRDefault="00923023" w:rsidP="001D5313">
      <w:pPr>
        <w:spacing w:after="0" w:line="240" w:lineRule="auto"/>
        <w:ind w:firstLine="708"/>
        <w:jc w:val="both"/>
        <w:rPr>
          <w:rFonts w:ascii="Times New Roman" w:hAnsi="Times New Roman"/>
          <w:sz w:val="20"/>
          <w:szCs w:val="20"/>
        </w:rPr>
      </w:pPr>
      <w:r w:rsidRPr="001D5313">
        <w:rPr>
          <w:rFonts w:ascii="Times New Roman" w:hAnsi="Times New Roman"/>
          <w:sz w:val="20"/>
          <w:szCs w:val="20"/>
        </w:rPr>
        <w:t>4.3. Стороны не несут ответственности по своим обязательствам, если:</w:t>
      </w:r>
    </w:p>
    <w:p w14:paraId="26FC5374" w14:textId="77777777" w:rsidR="00923023" w:rsidRPr="001D5313" w:rsidRDefault="00923023" w:rsidP="001D5313">
      <w:pPr>
        <w:spacing w:after="0" w:line="240" w:lineRule="auto"/>
        <w:ind w:firstLine="708"/>
        <w:jc w:val="both"/>
        <w:rPr>
          <w:rFonts w:ascii="Times New Roman" w:hAnsi="Times New Roman"/>
          <w:sz w:val="20"/>
          <w:szCs w:val="20"/>
        </w:rPr>
      </w:pPr>
      <w:r w:rsidRPr="001D5313">
        <w:rPr>
          <w:rFonts w:ascii="Times New Roman" w:hAnsi="Times New Roman"/>
          <w:sz w:val="20"/>
          <w:szCs w:val="20"/>
        </w:rPr>
        <w:t xml:space="preserve"> - в период действия настоящего договора произошли изменения в действующем законодательстве РФ, делающие невозможным их выполнение;</w:t>
      </w:r>
    </w:p>
    <w:p w14:paraId="391A5040" w14:textId="77777777" w:rsidR="00923023" w:rsidRPr="001D5313" w:rsidRDefault="00923023" w:rsidP="001D5313">
      <w:pPr>
        <w:spacing w:after="0" w:line="240" w:lineRule="auto"/>
        <w:ind w:firstLine="708"/>
        <w:jc w:val="both"/>
        <w:rPr>
          <w:rFonts w:ascii="Times New Roman" w:hAnsi="Times New Roman"/>
          <w:sz w:val="20"/>
          <w:szCs w:val="20"/>
        </w:rPr>
      </w:pPr>
      <w:r w:rsidRPr="001D5313">
        <w:rPr>
          <w:rFonts w:ascii="Times New Roman" w:hAnsi="Times New Roman"/>
          <w:sz w:val="20"/>
          <w:szCs w:val="20"/>
        </w:rPr>
        <w:t xml:space="preserve"> -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 понимается: стихийные бедствия, гражданские волнения, военные действия и т.п. </w:t>
      </w:r>
    </w:p>
    <w:p w14:paraId="41856930" w14:textId="77777777" w:rsidR="00923023" w:rsidRPr="001D5313" w:rsidRDefault="00923023" w:rsidP="001D5313">
      <w:pPr>
        <w:spacing w:after="0" w:line="240" w:lineRule="auto"/>
        <w:jc w:val="both"/>
        <w:rPr>
          <w:rFonts w:ascii="Times New Roman" w:hAnsi="Times New Roman"/>
          <w:sz w:val="20"/>
          <w:szCs w:val="20"/>
        </w:rPr>
      </w:pPr>
      <w:r w:rsidRPr="001D5313">
        <w:rPr>
          <w:rFonts w:ascii="Times New Roman" w:hAnsi="Times New Roman"/>
          <w:sz w:val="20"/>
          <w:szCs w:val="20"/>
        </w:rPr>
        <w:tab/>
        <w:t xml:space="preserve">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 и предъявляет собственникам помещений в многоквартирном доме счета по оплате таких </w:t>
      </w:r>
      <w:r w:rsidRPr="001D5313">
        <w:rPr>
          <w:rFonts w:ascii="Times New Roman" w:hAnsi="Times New Roman"/>
          <w:sz w:val="20"/>
          <w:szCs w:val="20"/>
        </w:rPr>
        <w:lastRenderedPageBreak/>
        <w:t>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оказания услуг. Обстоятельства непреодолимой силы должны быть засвидетельствованы в соответствии с законодательством РФ.</w:t>
      </w:r>
    </w:p>
    <w:p w14:paraId="36212A48" w14:textId="77777777" w:rsidR="00923023" w:rsidRPr="001D5313" w:rsidRDefault="00923023" w:rsidP="001D5313">
      <w:pPr>
        <w:spacing w:after="0" w:line="240" w:lineRule="auto"/>
        <w:jc w:val="both"/>
        <w:rPr>
          <w:rFonts w:ascii="Times New Roman" w:hAnsi="Times New Roman"/>
          <w:sz w:val="20"/>
          <w:szCs w:val="20"/>
        </w:rPr>
      </w:pPr>
      <w:r w:rsidRPr="001D5313">
        <w:rPr>
          <w:rFonts w:ascii="Times New Roman" w:hAnsi="Times New Roman"/>
          <w:sz w:val="20"/>
          <w:szCs w:val="20"/>
        </w:rPr>
        <w:tab/>
        <w:t xml:space="preserve">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вышеуказанных обстоятельств. </w:t>
      </w:r>
    </w:p>
    <w:p w14:paraId="315FEFD0" w14:textId="77777777" w:rsidR="00923023" w:rsidRPr="001D5313" w:rsidRDefault="00923023" w:rsidP="001D5313">
      <w:pPr>
        <w:spacing w:after="0" w:line="240" w:lineRule="auto"/>
        <w:ind w:firstLine="708"/>
        <w:jc w:val="both"/>
        <w:rPr>
          <w:rFonts w:ascii="Times New Roman" w:hAnsi="Times New Roman"/>
          <w:b/>
          <w:sz w:val="20"/>
          <w:szCs w:val="20"/>
        </w:rPr>
      </w:pPr>
      <w:r w:rsidRPr="001D5313">
        <w:rPr>
          <w:rFonts w:ascii="Times New Roman" w:hAnsi="Times New Roman"/>
          <w:sz w:val="20"/>
          <w:szCs w:val="20"/>
        </w:rPr>
        <w:t>4.4. Собственники (Пользователи), несвоевременно и (или) не полностью внесшие плату за помещение и коммунальные услуги, обязаны уплатить Управляющей организации пени в размере и в порядке, установленные п. 14. ст. 155 ЖК РФ.</w:t>
      </w:r>
    </w:p>
    <w:p w14:paraId="487FC85E" w14:textId="77777777" w:rsidR="00923023" w:rsidRPr="001D5313" w:rsidRDefault="00923023" w:rsidP="001D5313">
      <w:pPr>
        <w:spacing w:after="0" w:line="240" w:lineRule="auto"/>
        <w:rPr>
          <w:rFonts w:ascii="Times New Roman" w:hAnsi="Times New Roman"/>
          <w:b/>
          <w:sz w:val="20"/>
          <w:szCs w:val="20"/>
        </w:rPr>
      </w:pPr>
    </w:p>
    <w:p w14:paraId="693694C3" w14:textId="77777777" w:rsidR="00923023" w:rsidRPr="001D5313" w:rsidRDefault="00923023" w:rsidP="001D5313">
      <w:pPr>
        <w:spacing w:after="0" w:line="240" w:lineRule="auto"/>
        <w:ind w:firstLine="708"/>
        <w:jc w:val="center"/>
        <w:rPr>
          <w:rFonts w:ascii="Times New Roman" w:hAnsi="Times New Roman"/>
          <w:b/>
          <w:sz w:val="20"/>
          <w:szCs w:val="20"/>
        </w:rPr>
      </w:pPr>
      <w:r w:rsidRPr="001D5313">
        <w:rPr>
          <w:rFonts w:ascii="Times New Roman" w:hAnsi="Times New Roman"/>
          <w:b/>
          <w:sz w:val="20"/>
          <w:szCs w:val="20"/>
        </w:rPr>
        <w:t>5. Срок действия договора</w:t>
      </w:r>
    </w:p>
    <w:p w14:paraId="6DF5FC24" w14:textId="4A00AB87" w:rsidR="00F917F2" w:rsidRPr="001D5313" w:rsidRDefault="00F917F2" w:rsidP="001D5313">
      <w:pPr>
        <w:spacing w:after="0" w:line="240" w:lineRule="auto"/>
        <w:ind w:firstLine="708"/>
        <w:jc w:val="both"/>
        <w:rPr>
          <w:rFonts w:ascii="Times New Roman" w:hAnsi="Times New Roman"/>
          <w:sz w:val="20"/>
          <w:szCs w:val="20"/>
        </w:rPr>
      </w:pPr>
      <w:r w:rsidRPr="001D5313">
        <w:rPr>
          <w:rFonts w:ascii="Times New Roman" w:hAnsi="Times New Roman"/>
          <w:sz w:val="20"/>
          <w:szCs w:val="20"/>
        </w:rPr>
        <w:t>5.1</w:t>
      </w:r>
      <w:r w:rsidR="00C55E0D" w:rsidRPr="001D5313">
        <w:rPr>
          <w:rFonts w:ascii="Times New Roman" w:hAnsi="Times New Roman"/>
          <w:sz w:val="20"/>
          <w:szCs w:val="20"/>
        </w:rPr>
        <w:t xml:space="preserve"> Настоящий договор действует с момента подписания сторонами и заключен сроком на </w:t>
      </w:r>
      <w:r w:rsidR="003D0A38">
        <w:rPr>
          <w:rFonts w:ascii="Times New Roman" w:hAnsi="Times New Roman"/>
          <w:sz w:val="20"/>
          <w:szCs w:val="20"/>
        </w:rPr>
        <w:t>пять лет</w:t>
      </w:r>
      <w:r w:rsidRPr="001D5313">
        <w:rPr>
          <w:rFonts w:ascii="Times New Roman" w:hAnsi="Times New Roman"/>
          <w:sz w:val="20"/>
          <w:szCs w:val="20"/>
        </w:rPr>
        <w:t>.</w:t>
      </w:r>
    </w:p>
    <w:p w14:paraId="10D6E239" w14:textId="27F1F57A" w:rsidR="00F917F2" w:rsidRPr="001D5313" w:rsidRDefault="00F917F2" w:rsidP="001D5313">
      <w:pPr>
        <w:spacing w:after="0" w:line="240" w:lineRule="auto"/>
        <w:ind w:firstLine="708"/>
        <w:jc w:val="both"/>
        <w:rPr>
          <w:rFonts w:ascii="Times New Roman" w:hAnsi="Times New Roman"/>
          <w:sz w:val="20"/>
          <w:szCs w:val="20"/>
        </w:rPr>
      </w:pPr>
      <w:r w:rsidRPr="001D5313">
        <w:rPr>
          <w:rFonts w:ascii="Times New Roman" w:hAnsi="Times New Roman"/>
          <w:sz w:val="20"/>
          <w:szCs w:val="20"/>
        </w:rPr>
        <w:t xml:space="preserve">5.2. В случае, если общим собранием собственников помещений не будет принято решение о прекращении правоотношений, в срок не позднее чем за 15 рабочих дней до срока окончания его действия, то договор считается пролонгированным на каждый последующий </w:t>
      </w:r>
      <w:r w:rsidR="007645A3">
        <w:rPr>
          <w:rFonts w:ascii="Times New Roman" w:hAnsi="Times New Roman"/>
          <w:sz w:val="20"/>
          <w:szCs w:val="20"/>
        </w:rPr>
        <w:t>срок, указанный в п. п.5.1 договора</w:t>
      </w:r>
      <w:r w:rsidRPr="001D5313">
        <w:rPr>
          <w:rFonts w:ascii="Times New Roman" w:hAnsi="Times New Roman"/>
          <w:sz w:val="20"/>
          <w:szCs w:val="20"/>
        </w:rPr>
        <w:t>.</w:t>
      </w:r>
    </w:p>
    <w:p w14:paraId="1EB162FA" w14:textId="77777777" w:rsidR="00923023" w:rsidRPr="001D5313" w:rsidRDefault="00923023" w:rsidP="001D5313">
      <w:pPr>
        <w:spacing w:after="0" w:line="240" w:lineRule="auto"/>
        <w:ind w:firstLine="708"/>
        <w:jc w:val="both"/>
        <w:rPr>
          <w:rFonts w:ascii="Times New Roman" w:hAnsi="Times New Roman"/>
          <w:sz w:val="20"/>
          <w:szCs w:val="20"/>
        </w:rPr>
      </w:pPr>
      <w:r w:rsidRPr="001D5313">
        <w:rPr>
          <w:rFonts w:ascii="Times New Roman" w:hAnsi="Times New Roman"/>
          <w:sz w:val="20"/>
          <w:szCs w:val="20"/>
        </w:rPr>
        <w:t>5.</w:t>
      </w:r>
      <w:r w:rsidR="00F917F2" w:rsidRPr="001D5313">
        <w:rPr>
          <w:rFonts w:ascii="Times New Roman" w:hAnsi="Times New Roman"/>
          <w:sz w:val="20"/>
          <w:szCs w:val="20"/>
        </w:rPr>
        <w:t>3</w:t>
      </w:r>
      <w:r w:rsidRPr="001D5313">
        <w:rPr>
          <w:rFonts w:ascii="Times New Roman" w:hAnsi="Times New Roman"/>
          <w:sz w:val="20"/>
          <w:szCs w:val="20"/>
        </w:rPr>
        <w:t>. Договор может быть прекращен до истечения срока его действия:</w:t>
      </w:r>
    </w:p>
    <w:p w14:paraId="162EC220" w14:textId="77777777" w:rsidR="00923023" w:rsidRPr="001D5313" w:rsidRDefault="00923023" w:rsidP="001D5313">
      <w:pPr>
        <w:spacing w:after="0" w:line="240" w:lineRule="auto"/>
        <w:ind w:firstLine="708"/>
        <w:jc w:val="both"/>
        <w:rPr>
          <w:rFonts w:ascii="Times New Roman" w:hAnsi="Times New Roman"/>
          <w:sz w:val="20"/>
          <w:szCs w:val="20"/>
        </w:rPr>
      </w:pPr>
      <w:r w:rsidRPr="001D5313">
        <w:rPr>
          <w:rFonts w:ascii="Times New Roman" w:hAnsi="Times New Roman"/>
          <w:sz w:val="20"/>
          <w:szCs w:val="20"/>
        </w:rPr>
        <w:t>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14:paraId="1ADA0D09" w14:textId="77777777" w:rsidR="00923023" w:rsidRPr="001D5313" w:rsidRDefault="00923023" w:rsidP="001D5313">
      <w:pPr>
        <w:spacing w:after="0" w:line="240" w:lineRule="auto"/>
        <w:ind w:firstLine="708"/>
        <w:jc w:val="both"/>
        <w:rPr>
          <w:rFonts w:ascii="Times New Roman" w:hAnsi="Times New Roman"/>
          <w:sz w:val="20"/>
          <w:szCs w:val="20"/>
        </w:rPr>
      </w:pPr>
      <w:r w:rsidRPr="001D5313">
        <w:rPr>
          <w:rFonts w:ascii="Times New Roman" w:hAnsi="Times New Roman"/>
          <w:sz w:val="20"/>
          <w:szCs w:val="20"/>
        </w:rPr>
        <w:t>на основании решения общего собрания Собственников о выборе иного способа управления либо иной управляющей организации по истечении каждого последующего года со дня заключения указанного договора;</w:t>
      </w:r>
    </w:p>
    <w:p w14:paraId="3A32C9B8" w14:textId="77777777" w:rsidR="00923023" w:rsidRPr="001D5313" w:rsidRDefault="00923023" w:rsidP="001D5313">
      <w:pPr>
        <w:spacing w:after="0" w:line="240" w:lineRule="auto"/>
        <w:ind w:firstLine="708"/>
        <w:jc w:val="both"/>
        <w:rPr>
          <w:rFonts w:ascii="Times New Roman" w:hAnsi="Times New Roman"/>
          <w:sz w:val="20"/>
          <w:szCs w:val="20"/>
        </w:rPr>
      </w:pPr>
      <w:r w:rsidRPr="001D5313">
        <w:rPr>
          <w:rFonts w:ascii="Times New Roman" w:hAnsi="Times New Roman"/>
          <w:sz w:val="20"/>
          <w:szCs w:val="20"/>
        </w:rPr>
        <w:t xml:space="preserve">в иных случаях, предусмотренных действующим законодательством. </w:t>
      </w:r>
    </w:p>
    <w:p w14:paraId="49715B34" w14:textId="77777777" w:rsidR="00923023" w:rsidRPr="001D5313" w:rsidRDefault="00F917F2" w:rsidP="001D5313">
      <w:pPr>
        <w:spacing w:after="0" w:line="240" w:lineRule="auto"/>
        <w:ind w:firstLine="708"/>
        <w:jc w:val="center"/>
        <w:rPr>
          <w:rFonts w:ascii="Times New Roman" w:hAnsi="Times New Roman"/>
          <w:b/>
          <w:sz w:val="20"/>
          <w:szCs w:val="20"/>
        </w:rPr>
      </w:pPr>
      <w:r w:rsidRPr="001D5313">
        <w:rPr>
          <w:rFonts w:ascii="Times New Roman" w:hAnsi="Times New Roman"/>
          <w:b/>
          <w:sz w:val="20"/>
          <w:szCs w:val="20"/>
        </w:rPr>
        <w:t>6</w:t>
      </w:r>
      <w:r w:rsidR="00923023" w:rsidRPr="001D5313">
        <w:rPr>
          <w:rFonts w:ascii="Times New Roman" w:hAnsi="Times New Roman"/>
          <w:b/>
          <w:sz w:val="20"/>
          <w:szCs w:val="20"/>
        </w:rPr>
        <w:t>. Перечень приложений к договору</w:t>
      </w:r>
    </w:p>
    <w:p w14:paraId="1CC4BF0C" w14:textId="77777777" w:rsidR="00923023" w:rsidRPr="001D5313" w:rsidRDefault="00923023" w:rsidP="001D5313">
      <w:pPr>
        <w:spacing w:after="0" w:line="240" w:lineRule="auto"/>
        <w:ind w:firstLine="708"/>
        <w:jc w:val="both"/>
        <w:rPr>
          <w:rFonts w:ascii="Times New Roman" w:hAnsi="Times New Roman"/>
          <w:sz w:val="20"/>
          <w:szCs w:val="20"/>
        </w:rPr>
      </w:pPr>
      <w:r w:rsidRPr="001D5313">
        <w:rPr>
          <w:rFonts w:ascii="Times New Roman" w:hAnsi="Times New Roman"/>
          <w:sz w:val="20"/>
          <w:szCs w:val="20"/>
        </w:rPr>
        <w:t>Неотъемлемой частью настоящего договора являются:</w:t>
      </w:r>
    </w:p>
    <w:p w14:paraId="42E1EB14" w14:textId="77777777" w:rsidR="00923023" w:rsidRPr="001D5313" w:rsidRDefault="00923023" w:rsidP="001D5313">
      <w:pPr>
        <w:spacing w:after="0" w:line="240" w:lineRule="auto"/>
        <w:ind w:firstLine="708"/>
        <w:jc w:val="both"/>
        <w:rPr>
          <w:rFonts w:ascii="Times New Roman" w:hAnsi="Times New Roman"/>
          <w:sz w:val="20"/>
          <w:szCs w:val="20"/>
        </w:rPr>
      </w:pPr>
      <w:r w:rsidRPr="001D5313">
        <w:rPr>
          <w:rFonts w:ascii="Times New Roman" w:hAnsi="Times New Roman"/>
          <w:sz w:val="20"/>
          <w:szCs w:val="20"/>
        </w:rPr>
        <w:t>- описание общего имущества Собственников помещений в многоквартирном доме (Приложение № 1);</w:t>
      </w:r>
    </w:p>
    <w:p w14:paraId="70042F30" w14:textId="77777777" w:rsidR="00923023" w:rsidRPr="001D5313" w:rsidRDefault="00923023" w:rsidP="001D5313">
      <w:pPr>
        <w:spacing w:after="0" w:line="240" w:lineRule="auto"/>
        <w:ind w:firstLine="708"/>
        <w:jc w:val="both"/>
        <w:rPr>
          <w:rFonts w:ascii="Times New Roman" w:hAnsi="Times New Roman"/>
          <w:sz w:val="20"/>
          <w:szCs w:val="20"/>
        </w:rPr>
      </w:pPr>
      <w:r w:rsidRPr="001D5313">
        <w:rPr>
          <w:rFonts w:ascii="Times New Roman" w:hAnsi="Times New Roman"/>
          <w:sz w:val="20"/>
          <w:szCs w:val="20"/>
        </w:rPr>
        <w:t>- перечень коммунальных услуг, предоставляемых Собственникам и пользователям помещений (Приложение № 2);</w:t>
      </w:r>
    </w:p>
    <w:p w14:paraId="06FA502A" w14:textId="1863067B" w:rsidR="00923023" w:rsidRDefault="00923023" w:rsidP="00081AFA">
      <w:pPr>
        <w:spacing w:after="0" w:line="240" w:lineRule="auto"/>
        <w:ind w:firstLine="708"/>
        <w:jc w:val="both"/>
        <w:rPr>
          <w:rFonts w:ascii="Times New Roman" w:hAnsi="Times New Roman"/>
          <w:sz w:val="20"/>
          <w:szCs w:val="20"/>
        </w:rPr>
      </w:pPr>
      <w:r w:rsidRPr="001D5313">
        <w:rPr>
          <w:rFonts w:ascii="Times New Roman" w:hAnsi="Times New Roman"/>
          <w:sz w:val="20"/>
          <w:szCs w:val="20"/>
        </w:rPr>
        <w:lastRenderedPageBreak/>
        <w:t>- перечень услуг и работ по содержанию и текущему ремонту общего имущества в многоквартирном доме, оплачиваемых за счет платы за содержание и ремонт жилья (Приложение № 3).</w:t>
      </w:r>
    </w:p>
    <w:p w14:paraId="667DA5C3" w14:textId="1D79239B" w:rsidR="00301AA9" w:rsidRDefault="00301AA9" w:rsidP="00301AA9">
      <w:pPr>
        <w:spacing w:after="0" w:line="240" w:lineRule="auto"/>
        <w:ind w:firstLine="708"/>
        <w:jc w:val="both"/>
        <w:rPr>
          <w:rFonts w:ascii="Times New Roman" w:hAnsi="Times New Roman"/>
          <w:sz w:val="20"/>
          <w:szCs w:val="20"/>
        </w:rPr>
      </w:pPr>
      <w:r>
        <w:rPr>
          <w:rFonts w:ascii="Times New Roman" w:hAnsi="Times New Roman"/>
          <w:sz w:val="20"/>
          <w:szCs w:val="20"/>
        </w:rPr>
        <w:t>- список собственников, заключивших договор управления с ООО «Лига ЖКХ» (Приложение №</w:t>
      </w:r>
      <w:r w:rsidR="00163174">
        <w:rPr>
          <w:rFonts w:ascii="Times New Roman" w:hAnsi="Times New Roman"/>
          <w:sz w:val="20"/>
          <w:szCs w:val="20"/>
        </w:rPr>
        <w:t>4</w:t>
      </w:r>
      <w:r>
        <w:rPr>
          <w:rFonts w:ascii="Times New Roman" w:hAnsi="Times New Roman"/>
          <w:sz w:val="20"/>
          <w:szCs w:val="20"/>
        </w:rPr>
        <w:t>).</w:t>
      </w:r>
    </w:p>
    <w:p w14:paraId="29FC4D04" w14:textId="77777777" w:rsidR="00301AA9" w:rsidRDefault="00301AA9" w:rsidP="00081AFA">
      <w:pPr>
        <w:spacing w:after="0" w:line="240" w:lineRule="auto"/>
        <w:ind w:firstLine="708"/>
        <w:jc w:val="both"/>
        <w:rPr>
          <w:rFonts w:ascii="Times New Roman" w:hAnsi="Times New Roman"/>
          <w:sz w:val="20"/>
          <w:szCs w:val="20"/>
        </w:rPr>
      </w:pPr>
    </w:p>
    <w:p w14:paraId="74E0CE75" w14:textId="77777777" w:rsidR="004F086B" w:rsidRPr="001D5313" w:rsidRDefault="004F086B" w:rsidP="004F086B">
      <w:pPr>
        <w:spacing w:after="0" w:line="240" w:lineRule="auto"/>
        <w:ind w:firstLine="708"/>
        <w:jc w:val="center"/>
        <w:rPr>
          <w:rFonts w:ascii="Times New Roman" w:hAnsi="Times New Roman"/>
          <w:b/>
          <w:bCs/>
          <w:sz w:val="20"/>
          <w:szCs w:val="20"/>
        </w:rPr>
      </w:pPr>
      <w:r>
        <w:rPr>
          <w:rFonts w:ascii="Times New Roman" w:hAnsi="Times New Roman"/>
          <w:b/>
          <w:sz w:val="20"/>
          <w:szCs w:val="20"/>
        </w:rPr>
        <w:t>7</w:t>
      </w:r>
      <w:r w:rsidRPr="001D5313">
        <w:rPr>
          <w:rFonts w:ascii="Times New Roman" w:hAnsi="Times New Roman"/>
          <w:b/>
          <w:sz w:val="20"/>
          <w:szCs w:val="20"/>
        </w:rPr>
        <w:t>. Юридические адреса и реквизиты Ст</w:t>
      </w:r>
      <w:r w:rsidRPr="001D5313">
        <w:rPr>
          <w:rFonts w:ascii="Times New Roman" w:hAnsi="Times New Roman"/>
          <w:b/>
          <w:bCs/>
          <w:sz w:val="20"/>
          <w:szCs w:val="20"/>
        </w:rPr>
        <w:t>орон</w:t>
      </w:r>
    </w:p>
    <w:tbl>
      <w:tblPr>
        <w:tblpPr w:leftFromText="180" w:rightFromText="180" w:vertAnchor="text" w:horzAnchor="margin" w:tblpXSpec="center" w:tblpY="301"/>
        <w:tblW w:w="8319" w:type="dxa"/>
        <w:tblLayout w:type="fixed"/>
        <w:tblLook w:val="0000" w:firstRow="0" w:lastRow="0" w:firstColumn="0" w:lastColumn="0" w:noHBand="0" w:noVBand="0"/>
      </w:tblPr>
      <w:tblGrid>
        <w:gridCol w:w="4111"/>
        <w:gridCol w:w="4208"/>
      </w:tblGrid>
      <w:tr w:rsidR="004F086B" w:rsidRPr="001D5313" w14:paraId="7F9BD428" w14:textId="77777777" w:rsidTr="004F086B">
        <w:trPr>
          <w:trHeight w:val="4483"/>
        </w:trPr>
        <w:tc>
          <w:tcPr>
            <w:tcW w:w="4111" w:type="dxa"/>
          </w:tcPr>
          <w:p w14:paraId="380458FE" w14:textId="77777777" w:rsidR="004F086B" w:rsidRPr="004F086B" w:rsidRDefault="004F086B" w:rsidP="004F086B">
            <w:pPr>
              <w:spacing w:after="0" w:line="240" w:lineRule="auto"/>
              <w:ind w:left="457"/>
              <w:jc w:val="both"/>
              <w:rPr>
                <w:rFonts w:ascii="Times New Roman" w:hAnsi="Times New Roman"/>
                <w:b/>
                <w:bCs/>
                <w:sz w:val="18"/>
                <w:szCs w:val="18"/>
              </w:rPr>
            </w:pPr>
            <w:r w:rsidRPr="004F086B">
              <w:rPr>
                <w:rFonts w:ascii="Times New Roman" w:hAnsi="Times New Roman"/>
                <w:b/>
                <w:bCs/>
                <w:sz w:val="18"/>
                <w:szCs w:val="18"/>
              </w:rPr>
              <w:t xml:space="preserve">Управляющая организация </w:t>
            </w:r>
          </w:p>
          <w:p w14:paraId="19D6E88F" w14:textId="77777777" w:rsidR="004F086B" w:rsidRPr="004F086B" w:rsidRDefault="004F086B" w:rsidP="004F086B">
            <w:pPr>
              <w:spacing w:after="0" w:line="240" w:lineRule="auto"/>
              <w:ind w:left="457"/>
              <w:rPr>
                <w:rFonts w:ascii="Times New Roman" w:hAnsi="Times New Roman"/>
                <w:bCs/>
                <w:sz w:val="18"/>
                <w:szCs w:val="18"/>
              </w:rPr>
            </w:pPr>
            <w:r w:rsidRPr="004F086B">
              <w:rPr>
                <w:rFonts w:ascii="Times New Roman" w:hAnsi="Times New Roman"/>
                <w:bCs/>
                <w:sz w:val="18"/>
                <w:szCs w:val="18"/>
              </w:rPr>
              <w:t xml:space="preserve">Общество с ограниченной          ответственностью  </w:t>
            </w:r>
            <w:proofErr w:type="gramStart"/>
            <w:r w:rsidRPr="004F086B">
              <w:rPr>
                <w:rFonts w:ascii="Times New Roman" w:hAnsi="Times New Roman"/>
                <w:bCs/>
                <w:sz w:val="18"/>
                <w:szCs w:val="18"/>
              </w:rPr>
              <w:t xml:space="preserve">   «</w:t>
            </w:r>
            <w:proofErr w:type="gramEnd"/>
            <w:r w:rsidRPr="004F086B">
              <w:rPr>
                <w:rFonts w:ascii="Times New Roman" w:hAnsi="Times New Roman"/>
                <w:bCs/>
                <w:sz w:val="18"/>
                <w:szCs w:val="18"/>
              </w:rPr>
              <w:t>Лига ЖКХ»</w:t>
            </w:r>
          </w:p>
          <w:p w14:paraId="64A47915" w14:textId="77777777" w:rsidR="004F086B" w:rsidRPr="004F086B" w:rsidRDefault="004F086B" w:rsidP="004F086B">
            <w:pPr>
              <w:spacing w:after="0" w:line="240" w:lineRule="auto"/>
              <w:ind w:left="457"/>
              <w:rPr>
                <w:rFonts w:ascii="Times New Roman" w:hAnsi="Times New Roman"/>
                <w:bCs/>
                <w:sz w:val="18"/>
                <w:szCs w:val="18"/>
              </w:rPr>
            </w:pPr>
            <w:r w:rsidRPr="004F086B">
              <w:rPr>
                <w:rFonts w:ascii="Times New Roman" w:hAnsi="Times New Roman"/>
                <w:bCs/>
                <w:sz w:val="18"/>
                <w:szCs w:val="18"/>
              </w:rPr>
              <w:t>Юридический адрес: 620026, г. Екатеринбург, ул. Белинского, д. 54, оф.357</w:t>
            </w:r>
          </w:p>
          <w:p w14:paraId="14C6113E" w14:textId="77777777" w:rsidR="004F086B" w:rsidRPr="004F086B" w:rsidRDefault="004F086B" w:rsidP="004F086B">
            <w:pPr>
              <w:spacing w:after="0" w:line="240" w:lineRule="auto"/>
              <w:ind w:left="457"/>
              <w:rPr>
                <w:rFonts w:ascii="Times New Roman" w:hAnsi="Times New Roman"/>
                <w:bCs/>
                <w:sz w:val="18"/>
                <w:szCs w:val="18"/>
              </w:rPr>
            </w:pPr>
            <w:r w:rsidRPr="004F086B">
              <w:rPr>
                <w:rFonts w:ascii="Times New Roman" w:hAnsi="Times New Roman"/>
                <w:bCs/>
                <w:sz w:val="18"/>
                <w:szCs w:val="18"/>
              </w:rPr>
              <w:t>Фактический адрес: 620026, г. Екатеринбург, ул. Белинского, д. 54, оф.357</w:t>
            </w:r>
          </w:p>
          <w:p w14:paraId="0D903F9C" w14:textId="77777777" w:rsidR="004F086B" w:rsidRPr="004F086B" w:rsidRDefault="004F086B" w:rsidP="004F086B">
            <w:pPr>
              <w:spacing w:after="0" w:line="240" w:lineRule="auto"/>
              <w:ind w:left="457"/>
              <w:jc w:val="both"/>
              <w:rPr>
                <w:rFonts w:ascii="Times New Roman" w:hAnsi="Times New Roman"/>
                <w:sz w:val="18"/>
                <w:szCs w:val="18"/>
              </w:rPr>
            </w:pPr>
            <w:r w:rsidRPr="004F086B">
              <w:rPr>
                <w:rFonts w:ascii="Times New Roman" w:hAnsi="Times New Roman"/>
                <w:sz w:val="18"/>
                <w:szCs w:val="18"/>
              </w:rPr>
              <w:t>ИНН/КПП 6670428515/668501001</w:t>
            </w:r>
          </w:p>
          <w:p w14:paraId="71E4ED1B" w14:textId="77777777" w:rsidR="004F086B" w:rsidRPr="004F086B" w:rsidRDefault="004F086B" w:rsidP="004F086B">
            <w:pPr>
              <w:spacing w:after="0" w:line="240" w:lineRule="auto"/>
              <w:ind w:left="457"/>
              <w:jc w:val="both"/>
              <w:rPr>
                <w:rFonts w:ascii="Times New Roman" w:hAnsi="Times New Roman"/>
                <w:sz w:val="18"/>
                <w:szCs w:val="18"/>
              </w:rPr>
            </w:pPr>
            <w:r w:rsidRPr="004F086B">
              <w:rPr>
                <w:rFonts w:ascii="Times New Roman" w:hAnsi="Times New Roman"/>
                <w:sz w:val="18"/>
                <w:szCs w:val="18"/>
              </w:rPr>
              <w:t>ОГРН 1146670027789</w:t>
            </w:r>
          </w:p>
          <w:p w14:paraId="76690FCE" w14:textId="77777777" w:rsidR="004F086B" w:rsidRPr="004F086B" w:rsidRDefault="004F086B" w:rsidP="004F086B">
            <w:pPr>
              <w:spacing w:after="0" w:line="240" w:lineRule="auto"/>
              <w:ind w:left="457"/>
              <w:jc w:val="both"/>
              <w:rPr>
                <w:rFonts w:ascii="Times New Roman" w:hAnsi="Times New Roman"/>
                <w:sz w:val="18"/>
                <w:szCs w:val="18"/>
              </w:rPr>
            </w:pPr>
            <w:proofErr w:type="gramStart"/>
            <w:r w:rsidRPr="004F086B">
              <w:rPr>
                <w:rFonts w:ascii="Times New Roman" w:hAnsi="Times New Roman"/>
                <w:sz w:val="18"/>
                <w:szCs w:val="18"/>
              </w:rPr>
              <w:t>Кор/счет</w:t>
            </w:r>
            <w:proofErr w:type="gramEnd"/>
            <w:r w:rsidRPr="004F086B">
              <w:rPr>
                <w:rFonts w:ascii="Times New Roman" w:hAnsi="Times New Roman"/>
                <w:sz w:val="18"/>
                <w:szCs w:val="18"/>
              </w:rPr>
              <w:t xml:space="preserve"> 30101810100000000964</w:t>
            </w:r>
          </w:p>
          <w:p w14:paraId="37903A5D" w14:textId="77777777" w:rsidR="004F086B" w:rsidRPr="004F086B" w:rsidRDefault="004F086B" w:rsidP="004F086B">
            <w:pPr>
              <w:spacing w:after="0" w:line="240" w:lineRule="auto"/>
              <w:ind w:left="457"/>
              <w:jc w:val="both"/>
              <w:rPr>
                <w:rFonts w:ascii="Times New Roman" w:hAnsi="Times New Roman"/>
                <w:sz w:val="18"/>
                <w:szCs w:val="18"/>
              </w:rPr>
            </w:pPr>
            <w:r w:rsidRPr="004F086B">
              <w:rPr>
                <w:rFonts w:ascii="Times New Roman" w:hAnsi="Times New Roman"/>
                <w:sz w:val="18"/>
                <w:szCs w:val="18"/>
              </w:rPr>
              <w:t>Р/счет 40702810438430000825</w:t>
            </w:r>
          </w:p>
          <w:p w14:paraId="331BC43F" w14:textId="77777777" w:rsidR="004F086B" w:rsidRPr="004F086B" w:rsidRDefault="004F086B" w:rsidP="004F086B">
            <w:pPr>
              <w:spacing w:after="0" w:line="240" w:lineRule="auto"/>
              <w:ind w:left="457"/>
              <w:jc w:val="both"/>
              <w:rPr>
                <w:rFonts w:ascii="Times New Roman" w:hAnsi="Times New Roman"/>
                <w:sz w:val="18"/>
                <w:szCs w:val="18"/>
              </w:rPr>
            </w:pPr>
            <w:r w:rsidRPr="004F086B">
              <w:rPr>
                <w:rFonts w:ascii="Times New Roman" w:hAnsi="Times New Roman"/>
                <w:sz w:val="18"/>
                <w:szCs w:val="18"/>
              </w:rPr>
              <w:t>ФИЛИАЛ «ЕКАТЕРИНБУРГСКИЙ» АО «АЛЬФА-БАНК»</w:t>
            </w:r>
          </w:p>
          <w:p w14:paraId="4B448325" w14:textId="77777777" w:rsidR="004F086B" w:rsidRPr="001D5313" w:rsidRDefault="004F086B" w:rsidP="004F086B">
            <w:pPr>
              <w:spacing w:after="0" w:line="240" w:lineRule="auto"/>
              <w:jc w:val="both"/>
              <w:rPr>
                <w:rFonts w:ascii="Times New Roman" w:hAnsi="Times New Roman"/>
                <w:b/>
                <w:bCs/>
                <w:sz w:val="20"/>
                <w:szCs w:val="20"/>
              </w:rPr>
            </w:pPr>
          </w:p>
          <w:p w14:paraId="1E680F9D" w14:textId="77777777" w:rsidR="004F086B" w:rsidRPr="001D5313" w:rsidRDefault="004F086B" w:rsidP="004F086B">
            <w:pPr>
              <w:spacing w:after="0" w:line="240" w:lineRule="auto"/>
              <w:jc w:val="both"/>
              <w:rPr>
                <w:rFonts w:ascii="Times New Roman" w:hAnsi="Times New Roman"/>
                <w:b/>
                <w:bCs/>
                <w:sz w:val="20"/>
                <w:szCs w:val="20"/>
              </w:rPr>
            </w:pPr>
          </w:p>
          <w:p w14:paraId="192BC677" w14:textId="77777777" w:rsidR="004F086B" w:rsidRPr="001D5313" w:rsidRDefault="004F086B" w:rsidP="004F086B">
            <w:pPr>
              <w:spacing w:after="0" w:line="240" w:lineRule="auto"/>
              <w:jc w:val="both"/>
              <w:rPr>
                <w:rFonts w:ascii="Times New Roman" w:hAnsi="Times New Roman"/>
                <w:b/>
                <w:bCs/>
                <w:sz w:val="20"/>
                <w:szCs w:val="20"/>
              </w:rPr>
            </w:pPr>
          </w:p>
          <w:p w14:paraId="3F698132" w14:textId="77777777" w:rsidR="004F086B" w:rsidRPr="001D5313" w:rsidRDefault="004F086B" w:rsidP="004F086B">
            <w:pPr>
              <w:spacing w:after="0" w:line="240" w:lineRule="auto"/>
              <w:jc w:val="both"/>
              <w:rPr>
                <w:rFonts w:ascii="Times New Roman" w:hAnsi="Times New Roman"/>
                <w:b/>
                <w:bCs/>
                <w:sz w:val="20"/>
                <w:szCs w:val="20"/>
              </w:rPr>
            </w:pPr>
          </w:p>
          <w:p w14:paraId="4D8E3D52" w14:textId="77777777" w:rsidR="004F086B" w:rsidRPr="001D5313" w:rsidRDefault="004F086B" w:rsidP="004F086B">
            <w:pPr>
              <w:spacing w:after="0" w:line="240" w:lineRule="auto"/>
              <w:jc w:val="both"/>
              <w:rPr>
                <w:rFonts w:ascii="Times New Roman" w:hAnsi="Times New Roman"/>
                <w:bCs/>
                <w:sz w:val="20"/>
                <w:szCs w:val="20"/>
              </w:rPr>
            </w:pPr>
          </w:p>
          <w:p w14:paraId="7D4B567C" w14:textId="77777777" w:rsidR="004F086B" w:rsidRPr="001D5313" w:rsidRDefault="004F086B" w:rsidP="004F086B">
            <w:pPr>
              <w:spacing w:after="0" w:line="240" w:lineRule="auto"/>
              <w:jc w:val="both"/>
              <w:rPr>
                <w:rFonts w:ascii="Times New Roman" w:hAnsi="Times New Roman"/>
                <w:bCs/>
                <w:sz w:val="20"/>
                <w:szCs w:val="20"/>
              </w:rPr>
            </w:pPr>
          </w:p>
          <w:p w14:paraId="4E41CFF4" w14:textId="77777777" w:rsidR="004F086B" w:rsidRPr="001D5313" w:rsidRDefault="004F086B" w:rsidP="004F086B">
            <w:pPr>
              <w:spacing w:after="0" w:line="240" w:lineRule="auto"/>
              <w:jc w:val="both"/>
              <w:rPr>
                <w:rFonts w:ascii="Times New Roman" w:hAnsi="Times New Roman"/>
                <w:bCs/>
                <w:sz w:val="20"/>
                <w:szCs w:val="20"/>
              </w:rPr>
            </w:pPr>
            <w:proofErr w:type="gramStart"/>
            <w:r w:rsidRPr="001D5313">
              <w:rPr>
                <w:rFonts w:ascii="Times New Roman" w:hAnsi="Times New Roman"/>
                <w:bCs/>
                <w:sz w:val="20"/>
                <w:szCs w:val="20"/>
              </w:rPr>
              <w:t>Подпись:  _</w:t>
            </w:r>
            <w:proofErr w:type="gramEnd"/>
            <w:r w:rsidRPr="001D5313">
              <w:rPr>
                <w:rFonts w:ascii="Times New Roman" w:hAnsi="Times New Roman"/>
                <w:bCs/>
                <w:sz w:val="20"/>
                <w:szCs w:val="20"/>
              </w:rPr>
              <w:t>______________________</w:t>
            </w:r>
          </w:p>
          <w:p w14:paraId="4DD395B0" w14:textId="77777777" w:rsidR="004F086B" w:rsidRPr="001D5313" w:rsidRDefault="004F086B" w:rsidP="004F086B">
            <w:pPr>
              <w:spacing w:after="0" w:line="240" w:lineRule="auto"/>
              <w:ind w:firstLine="708"/>
              <w:jc w:val="both"/>
              <w:rPr>
                <w:rFonts w:ascii="Times New Roman" w:hAnsi="Times New Roman"/>
                <w:bCs/>
                <w:sz w:val="20"/>
                <w:szCs w:val="20"/>
              </w:rPr>
            </w:pPr>
            <w:r w:rsidRPr="001D5313">
              <w:rPr>
                <w:rFonts w:ascii="Times New Roman" w:hAnsi="Times New Roman"/>
                <w:bCs/>
                <w:sz w:val="20"/>
                <w:szCs w:val="20"/>
              </w:rPr>
              <w:t xml:space="preserve">                         М.П.</w:t>
            </w:r>
          </w:p>
          <w:p w14:paraId="492256CE" w14:textId="77777777" w:rsidR="004F086B" w:rsidRPr="001D5313" w:rsidRDefault="004F086B" w:rsidP="004F086B">
            <w:pPr>
              <w:spacing w:after="0" w:line="240" w:lineRule="auto"/>
              <w:ind w:firstLine="708"/>
              <w:jc w:val="both"/>
              <w:rPr>
                <w:rFonts w:ascii="Times New Roman" w:hAnsi="Times New Roman"/>
                <w:bCs/>
                <w:sz w:val="20"/>
                <w:szCs w:val="20"/>
              </w:rPr>
            </w:pPr>
          </w:p>
        </w:tc>
        <w:tc>
          <w:tcPr>
            <w:tcW w:w="4208" w:type="dxa"/>
          </w:tcPr>
          <w:p w14:paraId="4568FCD2" w14:textId="77777777" w:rsidR="004F086B" w:rsidRPr="004F086B" w:rsidRDefault="004F086B" w:rsidP="004F086B">
            <w:pPr>
              <w:spacing w:after="0" w:line="240" w:lineRule="auto"/>
              <w:jc w:val="both"/>
              <w:rPr>
                <w:rFonts w:ascii="Times New Roman" w:hAnsi="Times New Roman"/>
                <w:bCs/>
                <w:sz w:val="18"/>
                <w:szCs w:val="18"/>
              </w:rPr>
            </w:pPr>
            <w:r w:rsidRPr="004F086B">
              <w:rPr>
                <w:rFonts w:ascii="Times New Roman" w:hAnsi="Times New Roman"/>
                <w:b/>
                <w:bCs/>
                <w:sz w:val="18"/>
                <w:szCs w:val="18"/>
              </w:rPr>
              <w:t xml:space="preserve">Собственник </w:t>
            </w:r>
          </w:p>
          <w:p w14:paraId="67B7D1EA" w14:textId="77777777" w:rsidR="004F086B" w:rsidRPr="004F086B" w:rsidRDefault="004F086B" w:rsidP="004F086B">
            <w:pPr>
              <w:spacing w:after="0" w:line="240" w:lineRule="auto"/>
              <w:jc w:val="both"/>
              <w:rPr>
                <w:rFonts w:ascii="Times New Roman" w:hAnsi="Times New Roman"/>
                <w:bCs/>
                <w:sz w:val="18"/>
                <w:szCs w:val="18"/>
              </w:rPr>
            </w:pPr>
            <w:r w:rsidRPr="004F086B">
              <w:rPr>
                <w:rFonts w:ascii="Times New Roman" w:hAnsi="Times New Roman"/>
                <w:bCs/>
                <w:sz w:val="18"/>
                <w:szCs w:val="18"/>
              </w:rPr>
              <w:t xml:space="preserve">Для физического лица: </w:t>
            </w:r>
          </w:p>
          <w:p w14:paraId="11FCDEBE" w14:textId="77777777" w:rsidR="004F086B" w:rsidRPr="004F086B" w:rsidRDefault="004F086B" w:rsidP="004F086B">
            <w:pPr>
              <w:spacing w:after="0" w:line="240" w:lineRule="auto"/>
              <w:jc w:val="both"/>
              <w:rPr>
                <w:rFonts w:ascii="Times New Roman" w:hAnsi="Times New Roman"/>
                <w:bCs/>
                <w:sz w:val="18"/>
                <w:szCs w:val="18"/>
              </w:rPr>
            </w:pPr>
            <w:r w:rsidRPr="004F086B">
              <w:rPr>
                <w:rFonts w:ascii="Times New Roman" w:hAnsi="Times New Roman"/>
                <w:bCs/>
                <w:sz w:val="18"/>
                <w:szCs w:val="18"/>
              </w:rPr>
              <w:t>ФИО _______________________________________</w:t>
            </w:r>
          </w:p>
          <w:p w14:paraId="2CF9E59B" w14:textId="77777777" w:rsidR="004F086B" w:rsidRPr="004F086B" w:rsidRDefault="004F086B" w:rsidP="004F086B">
            <w:pPr>
              <w:spacing w:after="0" w:line="240" w:lineRule="auto"/>
              <w:jc w:val="both"/>
              <w:rPr>
                <w:rFonts w:ascii="Times New Roman" w:hAnsi="Times New Roman"/>
                <w:bCs/>
                <w:sz w:val="18"/>
                <w:szCs w:val="18"/>
              </w:rPr>
            </w:pPr>
            <w:r w:rsidRPr="004F086B">
              <w:rPr>
                <w:rFonts w:ascii="Times New Roman" w:hAnsi="Times New Roman"/>
                <w:bCs/>
                <w:sz w:val="18"/>
                <w:szCs w:val="18"/>
              </w:rPr>
              <w:t>_______________________________________</w:t>
            </w:r>
          </w:p>
          <w:p w14:paraId="09EA4933" w14:textId="77777777" w:rsidR="004F086B" w:rsidRPr="004F086B" w:rsidRDefault="004F086B" w:rsidP="004F086B">
            <w:pPr>
              <w:spacing w:after="0" w:line="240" w:lineRule="auto"/>
              <w:jc w:val="both"/>
              <w:rPr>
                <w:rFonts w:ascii="Times New Roman" w:hAnsi="Times New Roman"/>
                <w:bCs/>
                <w:sz w:val="18"/>
                <w:szCs w:val="18"/>
              </w:rPr>
            </w:pPr>
            <w:r w:rsidRPr="004F086B">
              <w:rPr>
                <w:rFonts w:ascii="Times New Roman" w:hAnsi="Times New Roman"/>
                <w:bCs/>
                <w:sz w:val="18"/>
                <w:szCs w:val="18"/>
              </w:rPr>
              <w:t>Адрес: _______________________________________</w:t>
            </w:r>
          </w:p>
          <w:p w14:paraId="7C06CD7D" w14:textId="77777777" w:rsidR="004F086B" w:rsidRPr="004F086B" w:rsidRDefault="004F086B" w:rsidP="004F086B">
            <w:pPr>
              <w:spacing w:after="0" w:line="240" w:lineRule="auto"/>
              <w:jc w:val="both"/>
              <w:rPr>
                <w:rFonts w:ascii="Times New Roman" w:hAnsi="Times New Roman"/>
                <w:bCs/>
                <w:sz w:val="18"/>
                <w:szCs w:val="18"/>
              </w:rPr>
            </w:pPr>
            <w:r w:rsidRPr="004F086B">
              <w:rPr>
                <w:rFonts w:ascii="Times New Roman" w:hAnsi="Times New Roman"/>
                <w:bCs/>
                <w:sz w:val="18"/>
                <w:szCs w:val="18"/>
              </w:rPr>
              <w:t>_______________________________________</w:t>
            </w:r>
          </w:p>
          <w:p w14:paraId="2C063BCF" w14:textId="77777777" w:rsidR="004F086B" w:rsidRPr="004F086B" w:rsidRDefault="004F086B" w:rsidP="004F086B">
            <w:pPr>
              <w:spacing w:after="0" w:line="240" w:lineRule="auto"/>
              <w:jc w:val="both"/>
              <w:rPr>
                <w:rFonts w:ascii="Times New Roman" w:hAnsi="Times New Roman"/>
                <w:bCs/>
                <w:sz w:val="18"/>
                <w:szCs w:val="18"/>
              </w:rPr>
            </w:pPr>
            <w:r w:rsidRPr="004F086B">
              <w:rPr>
                <w:rFonts w:ascii="Times New Roman" w:hAnsi="Times New Roman"/>
                <w:bCs/>
                <w:sz w:val="18"/>
                <w:szCs w:val="18"/>
              </w:rPr>
              <w:t>Паспорт____________№__________________</w:t>
            </w:r>
          </w:p>
          <w:p w14:paraId="0631305F" w14:textId="77777777" w:rsidR="004F086B" w:rsidRPr="004F086B" w:rsidRDefault="004F086B" w:rsidP="004F086B">
            <w:pPr>
              <w:spacing w:after="0" w:line="240" w:lineRule="auto"/>
              <w:jc w:val="both"/>
              <w:rPr>
                <w:rFonts w:ascii="Times New Roman" w:hAnsi="Times New Roman"/>
                <w:bCs/>
                <w:sz w:val="18"/>
                <w:szCs w:val="18"/>
              </w:rPr>
            </w:pPr>
            <w:r w:rsidRPr="004F086B">
              <w:rPr>
                <w:rFonts w:ascii="Times New Roman" w:hAnsi="Times New Roman"/>
                <w:bCs/>
                <w:sz w:val="18"/>
                <w:szCs w:val="18"/>
              </w:rPr>
              <w:t>выдан__________________________________</w:t>
            </w:r>
          </w:p>
          <w:p w14:paraId="28195A85" w14:textId="77777777" w:rsidR="004F086B" w:rsidRPr="004F086B" w:rsidRDefault="004F086B" w:rsidP="004F086B">
            <w:pPr>
              <w:spacing w:after="0" w:line="240" w:lineRule="auto"/>
              <w:jc w:val="both"/>
              <w:rPr>
                <w:rFonts w:ascii="Times New Roman" w:hAnsi="Times New Roman"/>
                <w:bCs/>
                <w:sz w:val="18"/>
                <w:szCs w:val="18"/>
              </w:rPr>
            </w:pPr>
            <w:r w:rsidRPr="004F086B">
              <w:rPr>
                <w:rFonts w:ascii="Times New Roman" w:hAnsi="Times New Roman"/>
                <w:bCs/>
                <w:sz w:val="18"/>
                <w:szCs w:val="18"/>
              </w:rPr>
              <w:t>_________________________________________ ______/______/_______г.,</w:t>
            </w:r>
          </w:p>
          <w:p w14:paraId="6FB26805" w14:textId="77777777" w:rsidR="004F086B" w:rsidRPr="004F086B" w:rsidRDefault="004F086B" w:rsidP="004F086B">
            <w:pPr>
              <w:spacing w:after="0" w:line="240" w:lineRule="auto"/>
              <w:jc w:val="both"/>
              <w:rPr>
                <w:rFonts w:ascii="Times New Roman" w:hAnsi="Times New Roman"/>
                <w:bCs/>
                <w:sz w:val="18"/>
                <w:szCs w:val="18"/>
              </w:rPr>
            </w:pPr>
            <w:r w:rsidRPr="004F086B">
              <w:rPr>
                <w:rFonts w:ascii="Times New Roman" w:hAnsi="Times New Roman"/>
                <w:bCs/>
                <w:sz w:val="18"/>
                <w:szCs w:val="18"/>
              </w:rPr>
              <w:t xml:space="preserve">Для юридического лица: </w:t>
            </w:r>
          </w:p>
          <w:p w14:paraId="2A4D8180" w14:textId="77777777" w:rsidR="004F086B" w:rsidRPr="004F086B" w:rsidRDefault="004F086B" w:rsidP="004F086B">
            <w:pPr>
              <w:spacing w:after="0" w:line="240" w:lineRule="auto"/>
              <w:jc w:val="both"/>
              <w:rPr>
                <w:rFonts w:ascii="Times New Roman" w:hAnsi="Times New Roman"/>
                <w:bCs/>
                <w:sz w:val="18"/>
                <w:szCs w:val="18"/>
              </w:rPr>
            </w:pPr>
            <w:r w:rsidRPr="004F086B">
              <w:rPr>
                <w:rFonts w:ascii="Times New Roman" w:hAnsi="Times New Roman"/>
                <w:bCs/>
                <w:sz w:val="18"/>
                <w:szCs w:val="18"/>
              </w:rPr>
              <w:t>Наименование организации_________________</w:t>
            </w:r>
          </w:p>
          <w:p w14:paraId="7A6DE4BD" w14:textId="77777777" w:rsidR="004F086B" w:rsidRPr="004F086B" w:rsidRDefault="004F086B" w:rsidP="004F086B">
            <w:pPr>
              <w:spacing w:after="0" w:line="240" w:lineRule="auto"/>
              <w:jc w:val="both"/>
              <w:rPr>
                <w:rFonts w:ascii="Times New Roman" w:hAnsi="Times New Roman"/>
                <w:bCs/>
                <w:sz w:val="18"/>
                <w:szCs w:val="18"/>
              </w:rPr>
            </w:pPr>
            <w:r w:rsidRPr="004F086B">
              <w:rPr>
                <w:rFonts w:ascii="Times New Roman" w:hAnsi="Times New Roman"/>
                <w:bCs/>
                <w:sz w:val="18"/>
                <w:szCs w:val="18"/>
              </w:rPr>
              <w:t>_______________________________________</w:t>
            </w:r>
          </w:p>
          <w:p w14:paraId="64ED0D4F" w14:textId="77777777" w:rsidR="004F086B" w:rsidRPr="004F086B" w:rsidRDefault="004F086B" w:rsidP="004F086B">
            <w:pPr>
              <w:spacing w:after="0" w:line="240" w:lineRule="auto"/>
              <w:jc w:val="both"/>
              <w:rPr>
                <w:rFonts w:ascii="Times New Roman" w:hAnsi="Times New Roman"/>
                <w:bCs/>
                <w:sz w:val="18"/>
                <w:szCs w:val="18"/>
              </w:rPr>
            </w:pPr>
            <w:r w:rsidRPr="004F086B">
              <w:rPr>
                <w:rFonts w:ascii="Times New Roman" w:hAnsi="Times New Roman"/>
                <w:bCs/>
                <w:sz w:val="18"/>
                <w:szCs w:val="18"/>
              </w:rPr>
              <w:t>Адрес: ___________________________________</w:t>
            </w:r>
          </w:p>
          <w:p w14:paraId="75248A34" w14:textId="77777777" w:rsidR="004F086B" w:rsidRPr="004F086B" w:rsidRDefault="004F086B" w:rsidP="004F086B">
            <w:pPr>
              <w:spacing w:after="0" w:line="240" w:lineRule="auto"/>
              <w:jc w:val="both"/>
              <w:rPr>
                <w:rFonts w:ascii="Times New Roman" w:hAnsi="Times New Roman"/>
                <w:bCs/>
                <w:sz w:val="18"/>
                <w:szCs w:val="18"/>
              </w:rPr>
            </w:pPr>
            <w:r w:rsidRPr="004F086B">
              <w:rPr>
                <w:rFonts w:ascii="Times New Roman" w:hAnsi="Times New Roman"/>
                <w:bCs/>
                <w:sz w:val="18"/>
                <w:szCs w:val="18"/>
              </w:rPr>
              <w:t xml:space="preserve">ИНН/КПП ________________/_______________ </w:t>
            </w:r>
          </w:p>
          <w:p w14:paraId="15D6EC6C" w14:textId="77777777" w:rsidR="004F086B" w:rsidRPr="004F086B" w:rsidRDefault="004F086B" w:rsidP="004F086B">
            <w:pPr>
              <w:spacing w:after="0" w:line="240" w:lineRule="auto"/>
              <w:jc w:val="both"/>
              <w:rPr>
                <w:rFonts w:ascii="Times New Roman" w:hAnsi="Times New Roman"/>
                <w:bCs/>
                <w:sz w:val="18"/>
                <w:szCs w:val="18"/>
              </w:rPr>
            </w:pPr>
            <w:r w:rsidRPr="004F086B">
              <w:rPr>
                <w:rFonts w:ascii="Times New Roman" w:hAnsi="Times New Roman"/>
                <w:bCs/>
                <w:sz w:val="18"/>
                <w:szCs w:val="18"/>
              </w:rPr>
              <w:t>Место государственной регистрации</w:t>
            </w:r>
          </w:p>
          <w:p w14:paraId="7138A4B4" w14:textId="77777777" w:rsidR="004F086B" w:rsidRPr="004F086B" w:rsidRDefault="004F086B" w:rsidP="004F086B">
            <w:pPr>
              <w:spacing w:after="0" w:line="240" w:lineRule="auto"/>
              <w:jc w:val="both"/>
              <w:rPr>
                <w:rFonts w:ascii="Times New Roman" w:hAnsi="Times New Roman"/>
                <w:bCs/>
                <w:sz w:val="18"/>
                <w:szCs w:val="18"/>
              </w:rPr>
            </w:pPr>
            <w:r w:rsidRPr="004F086B">
              <w:rPr>
                <w:rFonts w:ascii="Times New Roman" w:hAnsi="Times New Roman"/>
                <w:bCs/>
                <w:sz w:val="18"/>
                <w:szCs w:val="18"/>
              </w:rPr>
              <w:t xml:space="preserve"> _______________________________________</w:t>
            </w:r>
          </w:p>
          <w:p w14:paraId="25137372" w14:textId="77777777" w:rsidR="004F086B" w:rsidRPr="004F086B" w:rsidRDefault="004F086B" w:rsidP="004F086B">
            <w:pPr>
              <w:spacing w:after="0" w:line="240" w:lineRule="auto"/>
              <w:jc w:val="both"/>
              <w:rPr>
                <w:rFonts w:ascii="Times New Roman" w:hAnsi="Times New Roman"/>
                <w:bCs/>
                <w:sz w:val="18"/>
                <w:szCs w:val="18"/>
              </w:rPr>
            </w:pPr>
            <w:r w:rsidRPr="004F086B">
              <w:rPr>
                <w:rFonts w:ascii="Times New Roman" w:hAnsi="Times New Roman"/>
                <w:bCs/>
                <w:sz w:val="18"/>
                <w:szCs w:val="18"/>
              </w:rPr>
              <w:t>_______________________________________</w:t>
            </w:r>
          </w:p>
          <w:p w14:paraId="76409F2C" w14:textId="77777777" w:rsidR="004F086B" w:rsidRPr="004F086B" w:rsidRDefault="004F086B" w:rsidP="004F086B">
            <w:pPr>
              <w:spacing w:after="0" w:line="240" w:lineRule="auto"/>
              <w:ind w:firstLine="708"/>
              <w:jc w:val="both"/>
              <w:rPr>
                <w:rFonts w:ascii="Times New Roman" w:hAnsi="Times New Roman"/>
                <w:bCs/>
                <w:sz w:val="18"/>
                <w:szCs w:val="18"/>
              </w:rPr>
            </w:pPr>
          </w:p>
          <w:p w14:paraId="2827551F" w14:textId="77777777" w:rsidR="004F086B" w:rsidRPr="004F086B" w:rsidRDefault="004F086B" w:rsidP="004F086B">
            <w:pPr>
              <w:spacing w:after="0" w:line="240" w:lineRule="auto"/>
              <w:jc w:val="both"/>
              <w:rPr>
                <w:rFonts w:ascii="Times New Roman" w:hAnsi="Times New Roman"/>
                <w:bCs/>
                <w:sz w:val="18"/>
                <w:szCs w:val="18"/>
              </w:rPr>
            </w:pPr>
            <w:r w:rsidRPr="004F086B">
              <w:rPr>
                <w:rFonts w:ascii="Times New Roman" w:hAnsi="Times New Roman"/>
                <w:bCs/>
                <w:sz w:val="18"/>
                <w:szCs w:val="18"/>
              </w:rPr>
              <w:t>Подпись: ___________________________</w:t>
            </w:r>
          </w:p>
          <w:p w14:paraId="07F93CBD" w14:textId="77777777" w:rsidR="004F086B" w:rsidRPr="001D5313" w:rsidRDefault="004F086B" w:rsidP="004F086B">
            <w:pPr>
              <w:spacing w:after="0" w:line="240" w:lineRule="auto"/>
              <w:ind w:firstLine="708"/>
              <w:jc w:val="both"/>
              <w:rPr>
                <w:rFonts w:ascii="Times New Roman" w:hAnsi="Times New Roman"/>
                <w:bCs/>
                <w:sz w:val="20"/>
                <w:szCs w:val="20"/>
              </w:rPr>
            </w:pPr>
            <w:r w:rsidRPr="004F086B">
              <w:rPr>
                <w:rFonts w:ascii="Times New Roman" w:hAnsi="Times New Roman"/>
                <w:bCs/>
                <w:sz w:val="18"/>
                <w:szCs w:val="18"/>
              </w:rPr>
              <w:t xml:space="preserve">                   М.П.</w:t>
            </w:r>
          </w:p>
        </w:tc>
      </w:tr>
    </w:tbl>
    <w:p w14:paraId="16ABCE1F" w14:textId="77777777" w:rsidR="00F30978" w:rsidRPr="001D5313" w:rsidRDefault="00F30978" w:rsidP="004F086B">
      <w:pPr>
        <w:spacing w:after="0" w:line="240" w:lineRule="auto"/>
        <w:jc w:val="both"/>
        <w:rPr>
          <w:rFonts w:ascii="Times New Roman" w:hAnsi="Times New Roman"/>
          <w:b/>
          <w:sz w:val="20"/>
          <w:szCs w:val="20"/>
        </w:rPr>
      </w:pPr>
    </w:p>
    <w:p w14:paraId="6D3CA2AB" w14:textId="77777777" w:rsidR="00614289" w:rsidRPr="001D5313" w:rsidRDefault="00614289" w:rsidP="001D5313">
      <w:pPr>
        <w:spacing w:after="0" w:line="240" w:lineRule="auto"/>
        <w:ind w:firstLine="708"/>
        <w:jc w:val="center"/>
        <w:rPr>
          <w:rFonts w:ascii="Times New Roman" w:hAnsi="Times New Roman"/>
          <w:b/>
          <w:bCs/>
          <w:sz w:val="20"/>
          <w:szCs w:val="20"/>
        </w:rPr>
      </w:pPr>
    </w:p>
    <w:p w14:paraId="4A397288" w14:textId="77777777" w:rsidR="00923023" w:rsidRPr="001D5313" w:rsidRDefault="00923023" w:rsidP="001D5313">
      <w:pPr>
        <w:spacing w:after="0" w:line="240" w:lineRule="auto"/>
        <w:ind w:firstLine="708"/>
        <w:jc w:val="both"/>
        <w:rPr>
          <w:rFonts w:ascii="Times New Roman" w:hAnsi="Times New Roman"/>
          <w:bCs/>
          <w:sz w:val="20"/>
          <w:szCs w:val="20"/>
        </w:rPr>
      </w:pPr>
    </w:p>
    <w:p w14:paraId="18EBA15A" w14:textId="77777777" w:rsidR="00923023" w:rsidRPr="001D5313" w:rsidRDefault="00923023" w:rsidP="001D5313">
      <w:pPr>
        <w:spacing w:after="0" w:line="240" w:lineRule="auto"/>
        <w:jc w:val="right"/>
        <w:rPr>
          <w:rFonts w:ascii="Times New Roman" w:hAnsi="Times New Roman"/>
          <w:sz w:val="20"/>
          <w:szCs w:val="20"/>
        </w:rPr>
      </w:pPr>
    </w:p>
    <w:p w14:paraId="2299BA49" w14:textId="77777777" w:rsidR="00923023" w:rsidRPr="001D5313" w:rsidRDefault="00923023" w:rsidP="001D5313">
      <w:pPr>
        <w:spacing w:after="0" w:line="240" w:lineRule="auto"/>
        <w:jc w:val="right"/>
        <w:rPr>
          <w:rFonts w:ascii="Times New Roman" w:hAnsi="Times New Roman"/>
          <w:sz w:val="20"/>
          <w:szCs w:val="20"/>
        </w:rPr>
      </w:pPr>
    </w:p>
    <w:p w14:paraId="7E8C4C05" w14:textId="77777777" w:rsidR="00923023" w:rsidRPr="001D5313" w:rsidRDefault="00923023" w:rsidP="001D5313">
      <w:pPr>
        <w:spacing w:after="0" w:line="240" w:lineRule="auto"/>
        <w:jc w:val="right"/>
        <w:rPr>
          <w:rFonts w:ascii="Times New Roman" w:hAnsi="Times New Roman"/>
          <w:sz w:val="20"/>
          <w:szCs w:val="20"/>
        </w:rPr>
      </w:pPr>
    </w:p>
    <w:p w14:paraId="674D6349" w14:textId="77777777" w:rsidR="00923023" w:rsidRPr="001D5313" w:rsidRDefault="00923023" w:rsidP="001D5313">
      <w:pPr>
        <w:spacing w:after="0" w:line="240" w:lineRule="auto"/>
        <w:jc w:val="right"/>
        <w:rPr>
          <w:rFonts w:ascii="Times New Roman" w:hAnsi="Times New Roman"/>
          <w:sz w:val="20"/>
          <w:szCs w:val="20"/>
        </w:rPr>
      </w:pPr>
    </w:p>
    <w:p w14:paraId="731ECA5B" w14:textId="65B90B3F" w:rsidR="00035FC4" w:rsidRDefault="00035FC4" w:rsidP="004F086B">
      <w:pPr>
        <w:spacing w:after="0" w:line="240" w:lineRule="auto"/>
        <w:rPr>
          <w:rFonts w:ascii="Times New Roman" w:hAnsi="Times New Roman"/>
          <w:sz w:val="20"/>
          <w:szCs w:val="20"/>
        </w:rPr>
      </w:pPr>
    </w:p>
    <w:p w14:paraId="06F14B4E" w14:textId="476A74B7" w:rsidR="004F086B" w:rsidRDefault="004F086B" w:rsidP="004F086B">
      <w:pPr>
        <w:spacing w:after="0" w:line="240" w:lineRule="auto"/>
        <w:rPr>
          <w:rFonts w:ascii="Times New Roman" w:hAnsi="Times New Roman"/>
          <w:sz w:val="20"/>
          <w:szCs w:val="20"/>
        </w:rPr>
      </w:pPr>
    </w:p>
    <w:p w14:paraId="32C448A8" w14:textId="77777777" w:rsidR="00163174" w:rsidRDefault="00163174" w:rsidP="001D5313">
      <w:pPr>
        <w:spacing w:after="0" w:line="240" w:lineRule="auto"/>
        <w:jc w:val="right"/>
        <w:rPr>
          <w:rFonts w:ascii="Times New Roman" w:hAnsi="Times New Roman"/>
          <w:sz w:val="20"/>
          <w:szCs w:val="20"/>
        </w:rPr>
      </w:pPr>
    </w:p>
    <w:p w14:paraId="16BD1A00" w14:textId="77777777" w:rsidR="00163174" w:rsidRDefault="00163174" w:rsidP="001D5313">
      <w:pPr>
        <w:spacing w:after="0" w:line="240" w:lineRule="auto"/>
        <w:jc w:val="right"/>
        <w:rPr>
          <w:rFonts w:ascii="Times New Roman" w:hAnsi="Times New Roman"/>
          <w:sz w:val="20"/>
          <w:szCs w:val="20"/>
        </w:rPr>
      </w:pPr>
    </w:p>
    <w:p w14:paraId="31AE2051" w14:textId="77777777" w:rsidR="00163174" w:rsidRDefault="00163174" w:rsidP="001D5313">
      <w:pPr>
        <w:spacing w:after="0" w:line="240" w:lineRule="auto"/>
        <w:jc w:val="right"/>
        <w:rPr>
          <w:rFonts w:ascii="Times New Roman" w:hAnsi="Times New Roman"/>
          <w:sz w:val="20"/>
          <w:szCs w:val="20"/>
        </w:rPr>
      </w:pPr>
    </w:p>
    <w:p w14:paraId="1569A9E6" w14:textId="77777777" w:rsidR="00163174" w:rsidRDefault="00163174" w:rsidP="001D5313">
      <w:pPr>
        <w:spacing w:after="0" w:line="240" w:lineRule="auto"/>
        <w:jc w:val="right"/>
        <w:rPr>
          <w:rFonts w:ascii="Times New Roman" w:hAnsi="Times New Roman"/>
          <w:sz w:val="20"/>
          <w:szCs w:val="20"/>
        </w:rPr>
      </w:pPr>
    </w:p>
    <w:p w14:paraId="275D5588" w14:textId="001A8B96" w:rsidR="00923023" w:rsidRPr="001D5313" w:rsidRDefault="00923023" w:rsidP="001D5313">
      <w:pPr>
        <w:spacing w:after="0" w:line="240" w:lineRule="auto"/>
        <w:jc w:val="right"/>
        <w:rPr>
          <w:rFonts w:ascii="Times New Roman" w:hAnsi="Times New Roman"/>
          <w:sz w:val="20"/>
          <w:szCs w:val="20"/>
        </w:rPr>
      </w:pPr>
      <w:r w:rsidRPr="001D5313">
        <w:rPr>
          <w:rFonts w:ascii="Times New Roman" w:hAnsi="Times New Roman"/>
          <w:sz w:val="20"/>
          <w:szCs w:val="20"/>
        </w:rPr>
        <w:lastRenderedPageBreak/>
        <w:t>Приложение № 1</w:t>
      </w:r>
    </w:p>
    <w:p w14:paraId="42A71068" w14:textId="77777777" w:rsidR="00923023" w:rsidRPr="001D5313" w:rsidRDefault="00923023" w:rsidP="001D5313">
      <w:pPr>
        <w:spacing w:after="0" w:line="240" w:lineRule="auto"/>
        <w:jc w:val="right"/>
        <w:rPr>
          <w:rFonts w:ascii="Times New Roman" w:hAnsi="Times New Roman"/>
          <w:sz w:val="20"/>
          <w:szCs w:val="20"/>
        </w:rPr>
      </w:pPr>
      <w:r w:rsidRPr="001D5313">
        <w:rPr>
          <w:rFonts w:ascii="Times New Roman" w:hAnsi="Times New Roman"/>
          <w:sz w:val="20"/>
          <w:szCs w:val="20"/>
        </w:rPr>
        <w:t>к договору управления</w:t>
      </w:r>
    </w:p>
    <w:p w14:paraId="1E2D42FF" w14:textId="77777777" w:rsidR="00923023" w:rsidRPr="001D5313" w:rsidRDefault="00923023" w:rsidP="001D5313">
      <w:pPr>
        <w:spacing w:after="0" w:line="240" w:lineRule="auto"/>
        <w:jc w:val="right"/>
        <w:rPr>
          <w:rFonts w:ascii="Times New Roman" w:hAnsi="Times New Roman"/>
          <w:sz w:val="20"/>
          <w:szCs w:val="20"/>
        </w:rPr>
      </w:pPr>
      <w:r w:rsidRPr="001D5313">
        <w:rPr>
          <w:rFonts w:ascii="Times New Roman" w:hAnsi="Times New Roman"/>
          <w:sz w:val="20"/>
          <w:szCs w:val="20"/>
        </w:rPr>
        <w:t>многоквартирным домом</w:t>
      </w:r>
    </w:p>
    <w:p w14:paraId="496FE29D" w14:textId="77777777" w:rsidR="00923023" w:rsidRPr="001D5313" w:rsidRDefault="00923023" w:rsidP="001D5313">
      <w:pPr>
        <w:spacing w:after="0" w:line="240" w:lineRule="auto"/>
        <w:jc w:val="right"/>
        <w:rPr>
          <w:rFonts w:ascii="Times New Roman" w:hAnsi="Times New Roman"/>
          <w:sz w:val="20"/>
          <w:szCs w:val="20"/>
        </w:rPr>
      </w:pPr>
    </w:p>
    <w:p w14:paraId="645580CB" w14:textId="77777777" w:rsidR="00923023" w:rsidRPr="001D5313" w:rsidRDefault="00923023" w:rsidP="001D5313">
      <w:pPr>
        <w:pStyle w:val="af5"/>
        <w:ind w:right="-1"/>
        <w:jc w:val="center"/>
        <w:rPr>
          <w:rFonts w:ascii="Times New Roman" w:eastAsia="MS Mincho" w:hAnsi="Times New Roman" w:cs="Times New Roman"/>
          <w:b/>
        </w:rPr>
      </w:pPr>
      <w:r w:rsidRPr="001D5313">
        <w:rPr>
          <w:rFonts w:ascii="Times New Roman" w:eastAsia="MS Mincho" w:hAnsi="Times New Roman" w:cs="Times New Roman"/>
          <w:b/>
        </w:rPr>
        <w:t>Состав общего имущества собственников помещений многоквартирного дома,</w:t>
      </w:r>
    </w:p>
    <w:p w14:paraId="3F3ACAD5" w14:textId="77777777" w:rsidR="00923023" w:rsidRPr="001D5313" w:rsidRDefault="00923023" w:rsidP="001D5313">
      <w:pPr>
        <w:pStyle w:val="af5"/>
        <w:ind w:right="-1"/>
        <w:jc w:val="center"/>
        <w:rPr>
          <w:rFonts w:ascii="Times New Roman" w:eastAsia="MS Mincho" w:hAnsi="Times New Roman" w:cs="Times New Roman"/>
        </w:rPr>
      </w:pPr>
      <w:r w:rsidRPr="001D5313">
        <w:rPr>
          <w:rFonts w:ascii="Times New Roman" w:eastAsia="MS Mincho" w:hAnsi="Times New Roman" w:cs="Times New Roman"/>
          <w:b/>
        </w:rPr>
        <w:t>в отношении, которого заключён договор управления</w:t>
      </w:r>
    </w:p>
    <w:p w14:paraId="4D84141C" w14:textId="77777777" w:rsidR="00923023" w:rsidRPr="001D5313" w:rsidRDefault="00923023" w:rsidP="001D5313">
      <w:pPr>
        <w:autoSpaceDE w:val="0"/>
        <w:autoSpaceDN w:val="0"/>
        <w:adjustRightInd w:val="0"/>
        <w:spacing w:after="0" w:line="240" w:lineRule="auto"/>
        <w:jc w:val="both"/>
        <w:rPr>
          <w:rFonts w:ascii="Times New Roman" w:hAnsi="Times New Roman"/>
          <w:sz w:val="20"/>
          <w:szCs w:val="20"/>
        </w:rPr>
      </w:pPr>
      <w:r w:rsidRPr="001D5313">
        <w:rPr>
          <w:rFonts w:ascii="Times New Roman" w:hAnsi="Times New Roman"/>
          <w:sz w:val="20"/>
          <w:szCs w:val="20"/>
        </w:rPr>
        <w:t>1.Помещения общего пользования:</w:t>
      </w:r>
    </w:p>
    <w:p w14:paraId="5F0461FE" w14:textId="77777777" w:rsidR="00923023" w:rsidRPr="001D5313" w:rsidRDefault="00923023" w:rsidP="001D5313">
      <w:pPr>
        <w:autoSpaceDE w:val="0"/>
        <w:autoSpaceDN w:val="0"/>
        <w:adjustRightInd w:val="0"/>
        <w:spacing w:after="0" w:line="240" w:lineRule="auto"/>
        <w:jc w:val="both"/>
        <w:rPr>
          <w:rFonts w:ascii="Times New Roman" w:eastAsia="MS Mincho" w:hAnsi="Times New Roman"/>
          <w:sz w:val="20"/>
          <w:szCs w:val="20"/>
        </w:rPr>
      </w:pPr>
      <w:r w:rsidRPr="001D5313">
        <w:rPr>
          <w:rFonts w:ascii="Times New Roman" w:hAnsi="Times New Roman"/>
          <w:sz w:val="20"/>
          <w:szCs w:val="20"/>
        </w:rPr>
        <w:t>в том числе межквартирные лестничные</w:t>
      </w:r>
      <w:r w:rsidRPr="001D5313">
        <w:rPr>
          <w:rFonts w:ascii="Times New Roman" w:eastAsia="MS Mincho" w:hAnsi="Times New Roman"/>
          <w:sz w:val="20"/>
          <w:szCs w:val="20"/>
        </w:rPr>
        <w:t xml:space="preserve"> площадки:</w:t>
      </w:r>
    </w:p>
    <w:p w14:paraId="463035B9" w14:textId="77777777" w:rsidR="00923023" w:rsidRPr="001D5313" w:rsidRDefault="00923023" w:rsidP="001D5313">
      <w:pPr>
        <w:autoSpaceDE w:val="0"/>
        <w:autoSpaceDN w:val="0"/>
        <w:adjustRightInd w:val="0"/>
        <w:spacing w:after="0" w:line="240" w:lineRule="auto"/>
        <w:jc w:val="both"/>
        <w:rPr>
          <w:rFonts w:ascii="Times New Roman" w:eastAsia="MS Mincho" w:hAnsi="Times New Roman"/>
          <w:sz w:val="20"/>
          <w:szCs w:val="20"/>
        </w:rPr>
      </w:pPr>
      <w:r w:rsidRPr="001D5313">
        <w:rPr>
          <w:rFonts w:ascii="Times New Roman" w:eastAsia="MS Mincho" w:hAnsi="Times New Roman"/>
          <w:sz w:val="20"/>
          <w:szCs w:val="20"/>
        </w:rPr>
        <w:t>лестницы:</w:t>
      </w:r>
    </w:p>
    <w:p w14:paraId="4289DBFD" w14:textId="77777777" w:rsidR="00923023" w:rsidRPr="001D5313" w:rsidRDefault="00923023" w:rsidP="001D5313">
      <w:pPr>
        <w:autoSpaceDE w:val="0"/>
        <w:autoSpaceDN w:val="0"/>
        <w:adjustRightInd w:val="0"/>
        <w:spacing w:after="0" w:line="240" w:lineRule="auto"/>
        <w:jc w:val="both"/>
        <w:rPr>
          <w:rFonts w:ascii="Times New Roman" w:eastAsia="MS Mincho" w:hAnsi="Times New Roman"/>
          <w:sz w:val="20"/>
          <w:szCs w:val="20"/>
        </w:rPr>
      </w:pPr>
      <w:r w:rsidRPr="001D5313">
        <w:rPr>
          <w:rFonts w:ascii="Times New Roman" w:eastAsia="MS Mincho" w:hAnsi="Times New Roman"/>
          <w:sz w:val="20"/>
          <w:szCs w:val="20"/>
        </w:rPr>
        <w:t>лифты, лифтовые и иные шахты:</w:t>
      </w:r>
    </w:p>
    <w:p w14:paraId="3DC95453" w14:textId="77777777" w:rsidR="00923023" w:rsidRPr="001D5313" w:rsidRDefault="00923023" w:rsidP="001D5313">
      <w:pPr>
        <w:autoSpaceDE w:val="0"/>
        <w:autoSpaceDN w:val="0"/>
        <w:adjustRightInd w:val="0"/>
        <w:spacing w:after="0" w:line="240" w:lineRule="auto"/>
        <w:jc w:val="both"/>
        <w:rPr>
          <w:rFonts w:ascii="Times New Roman" w:eastAsia="MS Mincho" w:hAnsi="Times New Roman"/>
          <w:sz w:val="20"/>
          <w:szCs w:val="20"/>
        </w:rPr>
      </w:pPr>
      <w:r w:rsidRPr="001D5313">
        <w:rPr>
          <w:rFonts w:ascii="Times New Roman" w:eastAsia="MS Mincho" w:hAnsi="Times New Roman"/>
          <w:sz w:val="20"/>
          <w:szCs w:val="20"/>
        </w:rPr>
        <w:t>коридоры:</w:t>
      </w:r>
    </w:p>
    <w:p w14:paraId="6FB4BEB4" w14:textId="77777777" w:rsidR="00923023" w:rsidRPr="001D5313" w:rsidRDefault="00923023" w:rsidP="001D5313">
      <w:pPr>
        <w:autoSpaceDE w:val="0"/>
        <w:autoSpaceDN w:val="0"/>
        <w:adjustRightInd w:val="0"/>
        <w:spacing w:after="0" w:line="240" w:lineRule="auto"/>
        <w:jc w:val="both"/>
        <w:rPr>
          <w:rFonts w:ascii="Times New Roman" w:eastAsia="MS Mincho" w:hAnsi="Times New Roman"/>
          <w:sz w:val="20"/>
          <w:szCs w:val="20"/>
        </w:rPr>
      </w:pPr>
      <w:r w:rsidRPr="001D5313">
        <w:rPr>
          <w:rFonts w:ascii="Times New Roman" w:eastAsia="MS Mincho" w:hAnsi="Times New Roman"/>
          <w:sz w:val="20"/>
          <w:szCs w:val="20"/>
        </w:rPr>
        <w:t>колясочные:</w:t>
      </w:r>
    </w:p>
    <w:p w14:paraId="0404F555" w14:textId="77777777" w:rsidR="00923023" w:rsidRPr="001D5313" w:rsidRDefault="00923023" w:rsidP="001D5313">
      <w:pPr>
        <w:autoSpaceDE w:val="0"/>
        <w:autoSpaceDN w:val="0"/>
        <w:adjustRightInd w:val="0"/>
        <w:spacing w:after="0" w:line="240" w:lineRule="auto"/>
        <w:jc w:val="both"/>
        <w:rPr>
          <w:rFonts w:ascii="Times New Roman" w:eastAsia="MS Mincho" w:hAnsi="Times New Roman"/>
          <w:sz w:val="20"/>
          <w:szCs w:val="20"/>
        </w:rPr>
      </w:pPr>
      <w:r w:rsidRPr="001D5313">
        <w:rPr>
          <w:rFonts w:ascii="Times New Roman" w:eastAsia="MS Mincho" w:hAnsi="Times New Roman"/>
          <w:sz w:val="20"/>
          <w:szCs w:val="20"/>
        </w:rPr>
        <w:t>чердаки:</w:t>
      </w:r>
    </w:p>
    <w:p w14:paraId="4D446DC2" w14:textId="77777777" w:rsidR="00923023" w:rsidRPr="001D5313" w:rsidRDefault="00923023" w:rsidP="001D5313">
      <w:pPr>
        <w:autoSpaceDE w:val="0"/>
        <w:autoSpaceDN w:val="0"/>
        <w:adjustRightInd w:val="0"/>
        <w:spacing w:after="0" w:line="240" w:lineRule="auto"/>
        <w:jc w:val="both"/>
        <w:rPr>
          <w:rFonts w:ascii="Times New Roman" w:eastAsia="MS Mincho" w:hAnsi="Times New Roman"/>
          <w:sz w:val="20"/>
          <w:szCs w:val="20"/>
        </w:rPr>
      </w:pPr>
      <w:r w:rsidRPr="001D5313">
        <w:rPr>
          <w:rFonts w:ascii="Times New Roman" w:eastAsia="MS Mincho" w:hAnsi="Times New Roman"/>
          <w:sz w:val="20"/>
          <w:szCs w:val="20"/>
        </w:rPr>
        <w:t>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w:t>
      </w:r>
    </w:p>
    <w:p w14:paraId="553387F0" w14:textId="77777777" w:rsidR="00923023" w:rsidRPr="001D5313" w:rsidRDefault="00923023" w:rsidP="001D5313">
      <w:pPr>
        <w:autoSpaceDE w:val="0"/>
        <w:autoSpaceDN w:val="0"/>
        <w:adjustRightInd w:val="0"/>
        <w:spacing w:after="0" w:line="240" w:lineRule="auto"/>
        <w:jc w:val="both"/>
        <w:rPr>
          <w:rFonts w:ascii="Times New Roman" w:eastAsia="MS Mincho" w:hAnsi="Times New Roman"/>
          <w:sz w:val="20"/>
          <w:szCs w:val="20"/>
        </w:rPr>
      </w:pPr>
      <w:r w:rsidRPr="001D5313">
        <w:rPr>
          <w:rFonts w:ascii="Times New Roman" w:eastAsia="MS Mincho" w:hAnsi="Times New Roman"/>
          <w:sz w:val="20"/>
          <w:szCs w:val="20"/>
        </w:rPr>
        <w:t>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14:paraId="34F2E192" w14:textId="77777777" w:rsidR="00923023" w:rsidRPr="001D5313" w:rsidRDefault="00923023" w:rsidP="001D5313">
      <w:pPr>
        <w:autoSpaceDE w:val="0"/>
        <w:autoSpaceDN w:val="0"/>
        <w:adjustRightInd w:val="0"/>
        <w:spacing w:after="0" w:line="240" w:lineRule="auto"/>
        <w:jc w:val="both"/>
        <w:rPr>
          <w:rFonts w:ascii="Times New Roman" w:eastAsia="MS Mincho" w:hAnsi="Times New Roman"/>
          <w:sz w:val="20"/>
          <w:szCs w:val="20"/>
        </w:rPr>
      </w:pPr>
      <w:r w:rsidRPr="001D5313">
        <w:rPr>
          <w:rFonts w:ascii="Times New Roman" w:eastAsia="MS Mincho" w:hAnsi="Times New Roman"/>
          <w:sz w:val="20"/>
          <w:szCs w:val="20"/>
        </w:rPr>
        <w:t>2. Крыша;</w:t>
      </w:r>
    </w:p>
    <w:p w14:paraId="64C480A5" w14:textId="77777777" w:rsidR="00923023" w:rsidRPr="001D5313" w:rsidRDefault="00923023" w:rsidP="001D5313">
      <w:pPr>
        <w:autoSpaceDE w:val="0"/>
        <w:autoSpaceDN w:val="0"/>
        <w:adjustRightInd w:val="0"/>
        <w:spacing w:after="0" w:line="240" w:lineRule="auto"/>
        <w:jc w:val="both"/>
        <w:rPr>
          <w:rFonts w:ascii="Times New Roman" w:eastAsia="MS Mincho" w:hAnsi="Times New Roman"/>
          <w:sz w:val="20"/>
          <w:szCs w:val="20"/>
        </w:rPr>
      </w:pPr>
      <w:r w:rsidRPr="001D5313">
        <w:rPr>
          <w:rFonts w:ascii="Times New Roman" w:eastAsia="MS Mincho" w:hAnsi="Times New Roman"/>
          <w:sz w:val="20"/>
          <w:szCs w:val="20"/>
        </w:rPr>
        <w:t>3.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14:paraId="61881547" w14:textId="77777777" w:rsidR="00923023" w:rsidRPr="001D5313" w:rsidRDefault="00923023" w:rsidP="001D5313">
      <w:pPr>
        <w:autoSpaceDE w:val="0"/>
        <w:autoSpaceDN w:val="0"/>
        <w:adjustRightInd w:val="0"/>
        <w:spacing w:after="0" w:line="240" w:lineRule="auto"/>
        <w:jc w:val="both"/>
        <w:rPr>
          <w:rFonts w:ascii="Times New Roman" w:eastAsia="MS Mincho" w:hAnsi="Times New Roman"/>
          <w:sz w:val="20"/>
          <w:szCs w:val="20"/>
        </w:rPr>
      </w:pPr>
      <w:r w:rsidRPr="001D5313">
        <w:rPr>
          <w:rFonts w:ascii="Times New Roman" w:eastAsia="MS Mincho" w:hAnsi="Times New Roman"/>
          <w:sz w:val="20"/>
          <w:szCs w:val="20"/>
        </w:rPr>
        <w:t>4.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14:paraId="3CA52EBE" w14:textId="77777777" w:rsidR="00923023" w:rsidRPr="001D5313" w:rsidRDefault="00923023" w:rsidP="001D5313">
      <w:pPr>
        <w:autoSpaceDE w:val="0"/>
        <w:autoSpaceDN w:val="0"/>
        <w:adjustRightInd w:val="0"/>
        <w:spacing w:after="0" w:line="240" w:lineRule="auto"/>
        <w:jc w:val="both"/>
        <w:rPr>
          <w:rFonts w:ascii="Times New Roman" w:eastAsia="MS Mincho" w:hAnsi="Times New Roman"/>
          <w:sz w:val="20"/>
          <w:szCs w:val="20"/>
        </w:rPr>
      </w:pPr>
      <w:r w:rsidRPr="001D5313">
        <w:rPr>
          <w:rFonts w:ascii="Times New Roman" w:eastAsia="MS Mincho" w:hAnsi="Times New Roman"/>
          <w:sz w:val="20"/>
          <w:szCs w:val="20"/>
        </w:rPr>
        <w:t xml:space="preserve">5. Внутридомовая инженерная </w:t>
      </w:r>
      <w:r w:rsidRPr="001D5313">
        <w:rPr>
          <w:rFonts w:ascii="Times New Roman" w:eastAsia="MS Mincho" w:hAnsi="Times New Roman"/>
          <w:b/>
          <w:sz w:val="20"/>
          <w:szCs w:val="20"/>
        </w:rPr>
        <w:t>система холодного водоснабжения</w:t>
      </w:r>
      <w:r w:rsidRPr="001D5313">
        <w:rPr>
          <w:rFonts w:ascii="Times New Roman" w:eastAsia="MS Mincho" w:hAnsi="Times New Roman"/>
          <w:sz w:val="20"/>
          <w:szCs w:val="20"/>
        </w:rPr>
        <w:t xml:space="preserve">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14:paraId="27FF02B8" w14:textId="77777777" w:rsidR="00923023" w:rsidRPr="001D5313" w:rsidRDefault="00923023" w:rsidP="001D5313">
      <w:pPr>
        <w:autoSpaceDE w:val="0"/>
        <w:autoSpaceDN w:val="0"/>
        <w:adjustRightInd w:val="0"/>
        <w:spacing w:after="0" w:line="240" w:lineRule="auto"/>
        <w:jc w:val="both"/>
        <w:rPr>
          <w:rFonts w:ascii="Times New Roman" w:eastAsia="MS Mincho" w:hAnsi="Times New Roman"/>
          <w:sz w:val="20"/>
          <w:szCs w:val="20"/>
        </w:rPr>
      </w:pPr>
      <w:r w:rsidRPr="001D5313">
        <w:rPr>
          <w:rFonts w:ascii="Times New Roman" w:eastAsia="MS Mincho" w:hAnsi="Times New Roman"/>
          <w:sz w:val="20"/>
          <w:szCs w:val="20"/>
        </w:rPr>
        <w:t xml:space="preserve">6. Внутридомовая инженерная система </w:t>
      </w:r>
      <w:r w:rsidRPr="001D5313">
        <w:rPr>
          <w:rFonts w:ascii="Times New Roman" w:eastAsia="MS Mincho" w:hAnsi="Times New Roman"/>
          <w:b/>
          <w:sz w:val="20"/>
          <w:szCs w:val="20"/>
        </w:rPr>
        <w:t>горячего водоснабжения</w:t>
      </w:r>
      <w:r w:rsidRPr="001D5313">
        <w:rPr>
          <w:rFonts w:ascii="Times New Roman" w:eastAsia="MS Mincho" w:hAnsi="Times New Roman"/>
          <w:sz w:val="20"/>
          <w:szCs w:val="20"/>
        </w:rPr>
        <w:t xml:space="preserve">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горячей воды, </w:t>
      </w:r>
      <w:r w:rsidRPr="001D5313">
        <w:rPr>
          <w:rFonts w:ascii="Times New Roman" w:eastAsia="MS Mincho" w:hAnsi="Times New Roman"/>
          <w:sz w:val="20"/>
          <w:szCs w:val="20"/>
        </w:rPr>
        <w:lastRenderedPageBreak/>
        <w:t>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14:paraId="21F2C05C" w14:textId="781D6737" w:rsidR="00923023" w:rsidRPr="001D5313" w:rsidRDefault="00A43195" w:rsidP="001D5313">
      <w:pPr>
        <w:autoSpaceDE w:val="0"/>
        <w:autoSpaceDN w:val="0"/>
        <w:adjustRightInd w:val="0"/>
        <w:spacing w:after="0" w:line="240" w:lineRule="auto"/>
        <w:jc w:val="both"/>
        <w:rPr>
          <w:rFonts w:ascii="Times New Roman" w:eastAsia="MS Mincho" w:hAnsi="Times New Roman"/>
          <w:sz w:val="20"/>
          <w:szCs w:val="20"/>
        </w:rPr>
      </w:pPr>
      <w:r>
        <w:rPr>
          <w:rFonts w:ascii="Times New Roman" w:eastAsia="MS Mincho" w:hAnsi="Times New Roman"/>
          <w:sz w:val="20"/>
          <w:szCs w:val="20"/>
        </w:rPr>
        <w:t>7</w:t>
      </w:r>
      <w:r w:rsidR="00923023" w:rsidRPr="001D5313">
        <w:rPr>
          <w:rFonts w:ascii="Times New Roman" w:eastAsia="MS Mincho" w:hAnsi="Times New Roman"/>
          <w:sz w:val="20"/>
          <w:szCs w:val="20"/>
        </w:rPr>
        <w:t xml:space="preserve">. Внутридомовая инженерная </w:t>
      </w:r>
      <w:r w:rsidR="00923023" w:rsidRPr="001D5313">
        <w:rPr>
          <w:rFonts w:ascii="Times New Roman" w:eastAsia="MS Mincho" w:hAnsi="Times New Roman"/>
          <w:b/>
          <w:sz w:val="20"/>
          <w:szCs w:val="20"/>
        </w:rPr>
        <w:t>система</w:t>
      </w:r>
      <w:r w:rsidR="00923023" w:rsidRPr="001D5313">
        <w:rPr>
          <w:rFonts w:ascii="Times New Roman" w:eastAsia="MS Mincho" w:hAnsi="Times New Roman"/>
          <w:sz w:val="20"/>
          <w:szCs w:val="20"/>
        </w:rPr>
        <w:t xml:space="preserve"> </w:t>
      </w:r>
      <w:r w:rsidR="00923023" w:rsidRPr="001D5313">
        <w:rPr>
          <w:rFonts w:ascii="Times New Roman" w:eastAsia="MS Mincho" w:hAnsi="Times New Roman"/>
          <w:b/>
          <w:sz w:val="20"/>
          <w:szCs w:val="20"/>
        </w:rPr>
        <w:t>канализации,</w:t>
      </w:r>
      <w:r w:rsidR="00923023" w:rsidRPr="001D5313">
        <w:rPr>
          <w:rFonts w:ascii="Times New Roman" w:eastAsia="MS Mincho" w:hAnsi="Times New Roman"/>
          <w:sz w:val="20"/>
          <w:szCs w:val="20"/>
        </w:rPr>
        <w:t xml:space="preserve">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а также механического, электрического, санитарно-технического и иного оборудования, расположенного на этих сетях;</w:t>
      </w:r>
    </w:p>
    <w:p w14:paraId="78CA5F5D" w14:textId="753D2BF6" w:rsidR="00923023" w:rsidRPr="001D5313" w:rsidRDefault="00A43195" w:rsidP="001D5313">
      <w:pPr>
        <w:autoSpaceDE w:val="0"/>
        <w:autoSpaceDN w:val="0"/>
        <w:adjustRightInd w:val="0"/>
        <w:spacing w:after="0" w:line="240" w:lineRule="auto"/>
        <w:jc w:val="both"/>
        <w:rPr>
          <w:rFonts w:ascii="Times New Roman" w:eastAsia="MS Mincho" w:hAnsi="Times New Roman"/>
          <w:sz w:val="20"/>
          <w:szCs w:val="20"/>
        </w:rPr>
      </w:pPr>
      <w:r>
        <w:rPr>
          <w:rFonts w:ascii="Times New Roman" w:eastAsia="MS Mincho" w:hAnsi="Times New Roman"/>
          <w:sz w:val="20"/>
          <w:szCs w:val="20"/>
        </w:rPr>
        <w:t>8</w:t>
      </w:r>
      <w:r w:rsidR="00923023" w:rsidRPr="001D5313">
        <w:rPr>
          <w:rFonts w:ascii="Times New Roman" w:eastAsia="MS Mincho" w:hAnsi="Times New Roman"/>
          <w:sz w:val="20"/>
          <w:szCs w:val="20"/>
        </w:rPr>
        <w:t xml:space="preserve">. Включается внутридомовая </w:t>
      </w:r>
      <w:r w:rsidR="00923023" w:rsidRPr="001D5313">
        <w:rPr>
          <w:rFonts w:ascii="Times New Roman" w:eastAsia="MS Mincho" w:hAnsi="Times New Roman"/>
          <w:b/>
          <w:sz w:val="20"/>
          <w:szCs w:val="20"/>
        </w:rPr>
        <w:t>система отопления</w:t>
      </w:r>
      <w:r w:rsidR="00923023" w:rsidRPr="001D5313">
        <w:rPr>
          <w:rFonts w:ascii="Times New Roman" w:eastAsia="MS Mincho" w:hAnsi="Times New Roman"/>
          <w:sz w:val="20"/>
          <w:szCs w:val="20"/>
        </w:rPr>
        <w:t>,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14:paraId="06B959BE" w14:textId="4F50A0A9" w:rsidR="00923023" w:rsidRPr="001D5313" w:rsidRDefault="00A43195" w:rsidP="001D5313">
      <w:pPr>
        <w:autoSpaceDE w:val="0"/>
        <w:autoSpaceDN w:val="0"/>
        <w:adjustRightInd w:val="0"/>
        <w:spacing w:after="0" w:line="240" w:lineRule="auto"/>
        <w:jc w:val="both"/>
        <w:rPr>
          <w:rFonts w:ascii="Times New Roman" w:eastAsia="MS Mincho" w:hAnsi="Times New Roman"/>
          <w:sz w:val="20"/>
          <w:szCs w:val="20"/>
        </w:rPr>
      </w:pPr>
      <w:r>
        <w:rPr>
          <w:rFonts w:ascii="Times New Roman" w:eastAsia="MS Mincho" w:hAnsi="Times New Roman"/>
          <w:sz w:val="20"/>
          <w:szCs w:val="20"/>
        </w:rPr>
        <w:t>9</w:t>
      </w:r>
      <w:r w:rsidR="00923023" w:rsidRPr="001D5313">
        <w:rPr>
          <w:rFonts w:ascii="Times New Roman" w:eastAsia="MS Mincho" w:hAnsi="Times New Roman"/>
          <w:sz w:val="20"/>
          <w:szCs w:val="20"/>
        </w:rPr>
        <w:t xml:space="preserve">. Внутридомовая </w:t>
      </w:r>
      <w:r w:rsidR="00923023" w:rsidRPr="001D5313">
        <w:rPr>
          <w:rFonts w:ascii="Times New Roman" w:eastAsia="MS Mincho" w:hAnsi="Times New Roman"/>
          <w:b/>
          <w:sz w:val="20"/>
          <w:szCs w:val="20"/>
        </w:rPr>
        <w:t>система электроснабжения</w:t>
      </w:r>
      <w:r w:rsidR="00923023" w:rsidRPr="001D5313">
        <w:rPr>
          <w:rFonts w:ascii="Times New Roman" w:eastAsia="MS Mincho" w:hAnsi="Times New Roman"/>
          <w:sz w:val="20"/>
          <w:szCs w:val="20"/>
        </w:rPr>
        <w:t>,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пунктом 8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14:paraId="0FB47151" w14:textId="4E3B120A" w:rsidR="00923023" w:rsidRPr="001D5313" w:rsidRDefault="00923023" w:rsidP="001D5313">
      <w:pPr>
        <w:autoSpaceDE w:val="0"/>
        <w:autoSpaceDN w:val="0"/>
        <w:adjustRightInd w:val="0"/>
        <w:spacing w:after="0" w:line="240" w:lineRule="auto"/>
        <w:jc w:val="both"/>
        <w:rPr>
          <w:rFonts w:ascii="Times New Roman" w:eastAsia="MS Mincho" w:hAnsi="Times New Roman"/>
          <w:sz w:val="20"/>
          <w:szCs w:val="20"/>
        </w:rPr>
      </w:pPr>
      <w:r w:rsidRPr="001D5313">
        <w:rPr>
          <w:rFonts w:ascii="Times New Roman" w:eastAsia="MS Mincho" w:hAnsi="Times New Roman"/>
          <w:sz w:val="20"/>
          <w:szCs w:val="20"/>
        </w:rPr>
        <w:t>1</w:t>
      </w:r>
      <w:r w:rsidR="00A43195">
        <w:rPr>
          <w:rFonts w:ascii="Times New Roman" w:eastAsia="MS Mincho" w:hAnsi="Times New Roman"/>
          <w:sz w:val="20"/>
          <w:szCs w:val="20"/>
        </w:rPr>
        <w:t>0</w:t>
      </w:r>
      <w:r w:rsidRPr="001D5313">
        <w:rPr>
          <w:rFonts w:ascii="Times New Roman" w:eastAsia="MS Mincho" w:hAnsi="Times New Roman"/>
          <w:sz w:val="20"/>
          <w:szCs w:val="20"/>
        </w:rPr>
        <w:t xml:space="preserve">.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7" w:history="1">
        <w:r w:rsidRPr="001D5313">
          <w:rPr>
            <w:rStyle w:val="a3"/>
            <w:rFonts w:ascii="Times New Roman" w:eastAsia="MS Mincho" w:hAnsi="Times New Roman"/>
            <w:color w:val="000000"/>
            <w:sz w:val="20"/>
            <w:szCs w:val="20"/>
          </w:rPr>
          <w:t>законодательства</w:t>
        </w:r>
      </w:hyperlink>
      <w:r w:rsidRPr="001D5313">
        <w:rPr>
          <w:rFonts w:ascii="Times New Roman" w:eastAsia="MS Mincho" w:hAnsi="Times New Roman"/>
          <w:color w:val="000000"/>
          <w:sz w:val="20"/>
          <w:szCs w:val="20"/>
        </w:rPr>
        <w:t xml:space="preserve"> и </w:t>
      </w:r>
      <w:hyperlink r:id="rId8" w:history="1">
        <w:r w:rsidRPr="001D5313">
          <w:rPr>
            <w:rStyle w:val="a3"/>
            <w:rFonts w:ascii="Times New Roman" w:eastAsia="MS Mincho" w:hAnsi="Times New Roman"/>
            <w:color w:val="000000"/>
            <w:sz w:val="20"/>
            <w:szCs w:val="20"/>
          </w:rPr>
          <w:t>законодательства</w:t>
        </w:r>
      </w:hyperlink>
      <w:r w:rsidRPr="001D5313">
        <w:rPr>
          <w:rFonts w:ascii="Times New Roman" w:eastAsia="MS Mincho" w:hAnsi="Times New Roman"/>
          <w:sz w:val="20"/>
          <w:szCs w:val="20"/>
        </w:rPr>
        <w:t xml:space="preserve"> о градостроительной деятельности.</w:t>
      </w:r>
    </w:p>
    <w:p w14:paraId="186BF91C" w14:textId="06DA6EC5" w:rsidR="00923023" w:rsidRPr="001D5313" w:rsidRDefault="00923023" w:rsidP="001D5313">
      <w:pPr>
        <w:autoSpaceDE w:val="0"/>
        <w:autoSpaceDN w:val="0"/>
        <w:adjustRightInd w:val="0"/>
        <w:spacing w:after="0" w:line="240" w:lineRule="auto"/>
        <w:jc w:val="both"/>
        <w:rPr>
          <w:rFonts w:ascii="Times New Roman" w:eastAsia="MS Mincho" w:hAnsi="Times New Roman"/>
          <w:sz w:val="20"/>
          <w:szCs w:val="20"/>
        </w:rPr>
      </w:pPr>
      <w:r w:rsidRPr="001D5313">
        <w:rPr>
          <w:rFonts w:ascii="Times New Roman" w:eastAsia="MS Mincho" w:hAnsi="Times New Roman"/>
          <w:sz w:val="20"/>
          <w:szCs w:val="20"/>
        </w:rPr>
        <w:t>1</w:t>
      </w:r>
      <w:r w:rsidR="00A43195">
        <w:rPr>
          <w:rFonts w:ascii="Times New Roman" w:eastAsia="MS Mincho" w:hAnsi="Times New Roman"/>
          <w:sz w:val="20"/>
          <w:szCs w:val="20"/>
        </w:rPr>
        <w:t>1</w:t>
      </w:r>
      <w:r w:rsidRPr="001D5313">
        <w:rPr>
          <w:rFonts w:ascii="Times New Roman" w:eastAsia="MS Mincho" w:hAnsi="Times New Roman"/>
          <w:sz w:val="20"/>
          <w:szCs w:val="20"/>
        </w:rPr>
        <w:t>.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014061FF" w14:textId="75E3D9A0" w:rsidR="00923023" w:rsidRPr="001D5313" w:rsidRDefault="00923023" w:rsidP="001D5313">
      <w:pPr>
        <w:autoSpaceDE w:val="0"/>
        <w:autoSpaceDN w:val="0"/>
        <w:adjustRightInd w:val="0"/>
        <w:spacing w:after="0" w:line="240" w:lineRule="auto"/>
        <w:jc w:val="both"/>
        <w:rPr>
          <w:rFonts w:ascii="Times New Roman" w:eastAsia="MS Mincho" w:hAnsi="Times New Roman"/>
          <w:sz w:val="20"/>
          <w:szCs w:val="20"/>
        </w:rPr>
      </w:pPr>
      <w:r w:rsidRPr="001D5313">
        <w:rPr>
          <w:rFonts w:ascii="Times New Roman" w:eastAsia="MS Mincho" w:hAnsi="Times New Roman"/>
          <w:sz w:val="20"/>
          <w:szCs w:val="20"/>
        </w:rPr>
        <w:lastRenderedPageBreak/>
        <w:t>1</w:t>
      </w:r>
      <w:r w:rsidR="00A43195">
        <w:rPr>
          <w:rFonts w:ascii="Times New Roman" w:eastAsia="MS Mincho" w:hAnsi="Times New Roman"/>
          <w:sz w:val="20"/>
          <w:szCs w:val="20"/>
        </w:rPr>
        <w:t>2</w:t>
      </w:r>
      <w:r w:rsidRPr="001D5313">
        <w:rPr>
          <w:rFonts w:ascii="Times New Roman" w:eastAsia="MS Mincho" w:hAnsi="Times New Roman"/>
          <w:sz w:val="20"/>
          <w:szCs w:val="20"/>
        </w:rPr>
        <w:t>.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14:paraId="1DFC174E" w14:textId="223D4129" w:rsidR="00923023" w:rsidRPr="001D5313" w:rsidRDefault="00923023" w:rsidP="001D5313">
      <w:pPr>
        <w:autoSpaceDE w:val="0"/>
        <w:autoSpaceDN w:val="0"/>
        <w:adjustRightInd w:val="0"/>
        <w:spacing w:after="0" w:line="240" w:lineRule="auto"/>
        <w:jc w:val="both"/>
        <w:rPr>
          <w:rFonts w:ascii="Times New Roman" w:hAnsi="Times New Roman"/>
          <w:sz w:val="20"/>
          <w:szCs w:val="20"/>
        </w:rPr>
      </w:pPr>
      <w:r w:rsidRPr="001D5313">
        <w:rPr>
          <w:rFonts w:ascii="Times New Roman" w:eastAsia="MS Mincho" w:hAnsi="Times New Roman"/>
          <w:sz w:val="20"/>
          <w:szCs w:val="20"/>
        </w:rPr>
        <w:t>1</w:t>
      </w:r>
      <w:r w:rsidR="00A43195">
        <w:rPr>
          <w:rFonts w:ascii="Times New Roman" w:eastAsia="MS Mincho" w:hAnsi="Times New Roman"/>
          <w:sz w:val="20"/>
          <w:szCs w:val="20"/>
        </w:rPr>
        <w:t>3</w:t>
      </w:r>
      <w:r w:rsidRPr="001D5313">
        <w:rPr>
          <w:rFonts w:ascii="Times New Roman" w:eastAsia="MS Mincho" w:hAnsi="Times New Roman"/>
          <w:sz w:val="20"/>
          <w:szCs w:val="20"/>
        </w:rPr>
        <w:t xml:space="preserve">.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 а также </w:t>
      </w:r>
      <w:r w:rsidRPr="001D5313">
        <w:rPr>
          <w:rFonts w:ascii="Times New Roman" w:hAnsi="Times New Roman"/>
          <w:sz w:val="20"/>
          <w:szCs w:val="20"/>
        </w:rPr>
        <w:t xml:space="preserve">иные помещения в данном доме, не принадлежащие отдельным собственникам и предназначенные для удовлетворения социально-бытовых потребностей </w:t>
      </w:r>
      <w:r w:rsidR="00614289" w:rsidRPr="001D5313">
        <w:rPr>
          <w:rFonts w:ascii="Times New Roman" w:hAnsi="Times New Roman"/>
          <w:sz w:val="20"/>
          <w:szCs w:val="20"/>
        </w:rPr>
        <w:t xml:space="preserve"> </w:t>
      </w:r>
      <w:r w:rsidRPr="001D5313">
        <w:rPr>
          <w:rFonts w:ascii="Times New Roman" w:hAnsi="Times New Roman"/>
          <w:sz w:val="20"/>
          <w:szCs w:val="20"/>
        </w:rPr>
        <w:t>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14:paraId="6B16D07E" w14:textId="77777777" w:rsidR="00923023" w:rsidRPr="001D5313" w:rsidRDefault="00923023" w:rsidP="001D5313">
      <w:pPr>
        <w:spacing w:after="0" w:line="240" w:lineRule="auto"/>
        <w:jc w:val="right"/>
        <w:rPr>
          <w:rFonts w:ascii="Times New Roman" w:hAnsi="Times New Roman"/>
          <w:sz w:val="20"/>
          <w:szCs w:val="20"/>
        </w:rPr>
      </w:pPr>
    </w:p>
    <w:p w14:paraId="65497037" w14:textId="77777777" w:rsidR="00923023" w:rsidRPr="001D5313" w:rsidRDefault="00923023" w:rsidP="001D5313">
      <w:pPr>
        <w:spacing w:after="0" w:line="240" w:lineRule="auto"/>
        <w:jc w:val="right"/>
        <w:rPr>
          <w:rFonts w:ascii="Times New Roman" w:hAnsi="Times New Roman"/>
          <w:sz w:val="20"/>
          <w:szCs w:val="20"/>
        </w:rPr>
      </w:pPr>
    </w:p>
    <w:p w14:paraId="4D62C891" w14:textId="77777777" w:rsidR="00923023" w:rsidRPr="001D5313" w:rsidRDefault="00923023" w:rsidP="001D5313">
      <w:pPr>
        <w:spacing w:after="0" w:line="240" w:lineRule="auto"/>
        <w:jc w:val="right"/>
        <w:rPr>
          <w:rFonts w:ascii="Times New Roman" w:hAnsi="Times New Roman"/>
          <w:sz w:val="20"/>
          <w:szCs w:val="20"/>
        </w:rPr>
      </w:pPr>
    </w:p>
    <w:p w14:paraId="285120DE" w14:textId="77777777" w:rsidR="00923023" w:rsidRPr="001D5313" w:rsidRDefault="00923023" w:rsidP="001D5313">
      <w:pPr>
        <w:spacing w:after="0" w:line="240" w:lineRule="auto"/>
        <w:jc w:val="right"/>
        <w:rPr>
          <w:rFonts w:ascii="Times New Roman" w:hAnsi="Times New Roman"/>
          <w:sz w:val="20"/>
          <w:szCs w:val="20"/>
        </w:rPr>
      </w:pPr>
    </w:p>
    <w:tbl>
      <w:tblPr>
        <w:tblW w:w="8290" w:type="dxa"/>
        <w:tblInd w:w="-907" w:type="dxa"/>
        <w:tblLook w:val="0000" w:firstRow="0" w:lastRow="0" w:firstColumn="0" w:lastColumn="0" w:noHBand="0" w:noVBand="0"/>
      </w:tblPr>
      <w:tblGrid>
        <w:gridCol w:w="4074"/>
        <w:gridCol w:w="4216"/>
      </w:tblGrid>
      <w:tr w:rsidR="00923023" w:rsidRPr="001D5313" w14:paraId="4A8447D6" w14:textId="77777777" w:rsidTr="004E350B">
        <w:trPr>
          <w:trHeight w:val="720"/>
        </w:trPr>
        <w:tc>
          <w:tcPr>
            <w:tcW w:w="5266" w:type="dxa"/>
          </w:tcPr>
          <w:p w14:paraId="4B66B08D" w14:textId="77777777" w:rsidR="00923023" w:rsidRPr="001D5313" w:rsidRDefault="00614289" w:rsidP="001D5313">
            <w:pPr>
              <w:spacing w:after="0" w:line="240" w:lineRule="auto"/>
              <w:jc w:val="both"/>
              <w:rPr>
                <w:rFonts w:ascii="Times New Roman" w:hAnsi="Times New Roman"/>
                <w:sz w:val="20"/>
                <w:szCs w:val="20"/>
              </w:rPr>
            </w:pPr>
            <w:r w:rsidRPr="001D5313">
              <w:rPr>
                <w:rFonts w:ascii="Times New Roman" w:hAnsi="Times New Roman"/>
                <w:sz w:val="20"/>
                <w:szCs w:val="20"/>
              </w:rPr>
              <w:t xml:space="preserve">       </w:t>
            </w:r>
            <w:r w:rsidR="00923023" w:rsidRPr="001D5313">
              <w:rPr>
                <w:rFonts w:ascii="Times New Roman" w:hAnsi="Times New Roman"/>
                <w:sz w:val="20"/>
                <w:szCs w:val="20"/>
              </w:rPr>
              <w:t>Представитель</w:t>
            </w:r>
          </w:p>
          <w:p w14:paraId="3D8FEB23" w14:textId="7229B28C" w:rsidR="00923023" w:rsidRPr="001D5313" w:rsidRDefault="00614289" w:rsidP="001D5313">
            <w:pPr>
              <w:spacing w:after="0" w:line="240" w:lineRule="auto"/>
              <w:jc w:val="both"/>
              <w:rPr>
                <w:rFonts w:ascii="Times New Roman" w:hAnsi="Times New Roman"/>
                <w:sz w:val="20"/>
                <w:szCs w:val="20"/>
              </w:rPr>
            </w:pPr>
            <w:r w:rsidRPr="001D5313">
              <w:rPr>
                <w:rFonts w:ascii="Times New Roman" w:hAnsi="Times New Roman"/>
                <w:sz w:val="20"/>
                <w:szCs w:val="20"/>
              </w:rPr>
              <w:t xml:space="preserve">      </w:t>
            </w:r>
            <w:r w:rsidR="00923023" w:rsidRPr="001D5313">
              <w:rPr>
                <w:rFonts w:ascii="Times New Roman" w:hAnsi="Times New Roman"/>
                <w:sz w:val="20"/>
                <w:szCs w:val="20"/>
              </w:rPr>
              <w:t>ООО «</w:t>
            </w:r>
            <w:r w:rsidR="00064126" w:rsidRPr="001D5313">
              <w:rPr>
                <w:rFonts w:ascii="Times New Roman" w:hAnsi="Times New Roman"/>
                <w:sz w:val="20"/>
                <w:szCs w:val="20"/>
              </w:rPr>
              <w:t>Лига ЖКХ</w:t>
            </w:r>
            <w:r w:rsidR="00923023" w:rsidRPr="001D5313">
              <w:rPr>
                <w:rFonts w:ascii="Times New Roman" w:hAnsi="Times New Roman"/>
                <w:sz w:val="20"/>
                <w:szCs w:val="20"/>
              </w:rPr>
              <w:t>»</w:t>
            </w:r>
          </w:p>
          <w:p w14:paraId="553C765B" w14:textId="77777777" w:rsidR="00923023" w:rsidRPr="001D5313" w:rsidRDefault="00923023" w:rsidP="001D5313">
            <w:pPr>
              <w:spacing w:after="0" w:line="240" w:lineRule="auto"/>
              <w:jc w:val="both"/>
              <w:rPr>
                <w:rFonts w:ascii="Times New Roman" w:hAnsi="Times New Roman"/>
                <w:sz w:val="20"/>
                <w:szCs w:val="20"/>
              </w:rPr>
            </w:pPr>
          </w:p>
          <w:p w14:paraId="0B955655" w14:textId="77777777" w:rsidR="00923023" w:rsidRPr="001D5313" w:rsidRDefault="00923023" w:rsidP="001D5313">
            <w:pPr>
              <w:spacing w:after="0" w:line="240" w:lineRule="auto"/>
              <w:jc w:val="both"/>
              <w:rPr>
                <w:rFonts w:ascii="Times New Roman" w:hAnsi="Times New Roman"/>
                <w:sz w:val="20"/>
                <w:szCs w:val="20"/>
              </w:rPr>
            </w:pPr>
            <w:r w:rsidRPr="001D5313">
              <w:rPr>
                <w:rFonts w:ascii="Times New Roman" w:hAnsi="Times New Roman"/>
                <w:sz w:val="20"/>
                <w:szCs w:val="20"/>
              </w:rPr>
              <w:t xml:space="preserve"> _________________________________</w:t>
            </w:r>
          </w:p>
        </w:tc>
        <w:tc>
          <w:tcPr>
            <w:tcW w:w="3024" w:type="dxa"/>
          </w:tcPr>
          <w:p w14:paraId="7B1DA31D" w14:textId="77777777" w:rsidR="00923023" w:rsidRPr="001D5313" w:rsidRDefault="00923023" w:rsidP="001D5313">
            <w:pPr>
              <w:spacing w:after="0" w:line="240" w:lineRule="auto"/>
              <w:jc w:val="both"/>
              <w:rPr>
                <w:rFonts w:ascii="Times New Roman" w:hAnsi="Times New Roman"/>
                <w:sz w:val="20"/>
                <w:szCs w:val="20"/>
              </w:rPr>
            </w:pPr>
            <w:r w:rsidRPr="001D5313">
              <w:rPr>
                <w:rFonts w:ascii="Times New Roman" w:hAnsi="Times New Roman"/>
                <w:sz w:val="20"/>
                <w:szCs w:val="20"/>
              </w:rPr>
              <w:t xml:space="preserve">              Собственник </w:t>
            </w:r>
          </w:p>
          <w:p w14:paraId="3B077E21" w14:textId="77777777" w:rsidR="00923023" w:rsidRPr="001D5313" w:rsidRDefault="00923023" w:rsidP="001D5313">
            <w:pPr>
              <w:spacing w:after="0" w:line="240" w:lineRule="auto"/>
              <w:jc w:val="both"/>
              <w:rPr>
                <w:rFonts w:ascii="Times New Roman" w:hAnsi="Times New Roman"/>
                <w:b/>
                <w:sz w:val="20"/>
                <w:szCs w:val="20"/>
              </w:rPr>
            </w:pPr>
          </w:p>
          <w:p w14:paraId="297E95BA" w14:textId="77777777" w:rsidR="00923023" w:rsidRPr="001D5313" w:rsidRDefault="00923023" w:rsidP="001D5313">
            <w:pPr>
              <w:spacing w:after="0" w:line="240" w:lineRule="auto"/>
              <w:jc w:val="both"/>
              <w:rPr>
                <w:rFonts w:ascii="Times New Roman" w:hAnsi="Times New Roman"/>
                <w:b/>
                <w:sz w:val="20"/>
                <w:szCs w:val="20"/>
              </w:rPr>
            </w:pPr>
          </w:p>
          <w:p w14:paraId="7842BCF6" w14:textId="77777777" w:rsidR="00923023" w:rsidRPr="001D5313" w:rsidRDefault="00923023" w:rsidP="001D5313">
            <w:pPr>
              <w:spacing w:after="0" w:line="240" w:lineRule="auto"/>
              <w:jc w:val="both"/>
              <w:rPr>
                <w:rFonts w:ascii="Times New Roman" w:hAnsi="Times New Roman"/>
                <w:b/>
                <w:sz w:val="20"/>
                <w:szCs w:val="20"/>
              </w:rPr>
            </w:pPr>
            <w:r w:rsidRPr="001D5313">
              <w:rPr>
                <w:rFonts w:ascii="Times New Roman" w:hAnsi="Times New Roman"/>
                <w:b/>
                <w:sz w:val="20"/>
                <w:szCs w:val="20"/>
              </w:rPr>
              <w:t>________________________________________</w:t>
            </w:r>
          </w:p>
          <w:p w14:paraId="335812A4" w14:textId="77777777" w:rsidR="00923023" w:rsidRPr="001D5313" w:rsidRDefault="00923023" w:rsidP="001D5313">
            <w:pPr>
              <w:spacing w:after="0" w:line="240" w:lineRule="auto"/>
              <w:jc w:val="both"/>
              <w:rPr>
                <w:rFonts w:ascii="Times New Roman" w:hAnsi="Times New Roman"/>
                <w:b/>
                <w:sz w:val="20"/>
                <w:szCs w:val="20"/>
              </w:rPr>
            </w:pPr>
          </w:p>
          <w:p w14:paraId="54CFFF5C" w14:textId="77777777" w:rsidR="00923023" w:rsidRPr="001D5313" w:rsidRDefault="00923023" w:rsidP="001D5313">
            <w:pPr>
              <w:spacing w:after="0" w:line="240" w:lineRule="auto"/>
              <w:jc w:val="both"/>
              <w:rPr>
                <w:rFonts w:ascii="Times New Roman" w:hAnsi="Times New Roman"/>
                <w:b/>
                <w:sz w:val="20"/>
                <w:szCs w:val="20"/>
              </w:rPr>
            </w:pPr>
          </w:p>
        </w:tc>
      </w:tr>
    </w:tbl>
    <w:p w14:paraId="3C7FE563" w14:textId="77777777" w:rsidR="0076518C" w:rsidRDefault="0076518C" w:rsidP="001D5313">
      <w:pPr>
        <w:spacing w:after="0" w:line="240" w:lineRule="auto"/>
        <w:jc w:val="right"/>
        <w:rPr>
          <w:rFonts w:ascii="Times New Roman" w:hAnsi="Times New Roman"/>
          <w:sz w:val="20"/>
          <w:szCs w:val="20"/>
        </w:rPr>
      </w:pPr>
    </w:p>
    <w:p w14:paraId="59B85919" w14:textId="77777777" w:rsidR="0076518C" w:rsidRDefault="0076518C" w:rsidP="001D5313">
      <w:pPr>
        <w:spacing w:after="0" w:line="240" w:lineRule="auto"/>
        <w:jc w:val="right"/>
        <w:rPr>
          <w:rFonts w:ascii="Times New Roman" w:hAnsi="Times New Roman"/>
          <w:sz w:val="20"/>
          <w:szCs w:val="20"/>
        </w:rPr>
      </w:pPr>
    </w:p>
    <w:p w14:paraId="5C5C4453" w14:textId="77777777" w:rsidR="0076518C" w:rsidRDefault="0076518C" w:rsidP="001D5313">
      <w:pPr>
        <w:spacing w:after="0" w:line="240" w:lineRule="auto"/>
        <w:jc w:val="right"/>
        <w:rPr>
          <w:rFonts w:ascii="Times New Roman" w:hAnsi="Times New Roman"/>
          <w:sz w:val="20"/>
          <w:szCs w:val="20"/>
        </w:rPr>
      </w:pPr>
    </w:p>
    <w:p w14:paraId="12F7A9C9" w14:textId="77777777" w:rsidR="0076518C" w:rsidRDefault="0076518C" w:rsidP="001D5313">
      <w:pPr>
        <w:spacing w:after="0" w:line="240" w:lineRule="auto"/>
        <w:jc w:val="right"/>
        <w:rPr>
          <w:rFonts w:ascii="Times New Roman" w:hAnsi="Times New Roman"/>
          <w:sz w:val="20"/>
          <w:szCs w:val="20"/>
        </w:rPr>
      </w:pPr>
    </w:p>
    <w:p w14:paraId="28327363" w14:textId="77777777" w:rsidR="0076518C" w:rsidRDefault="0076518C" w:rsidP="001D5313">
      <w:pPr>
        <w:spacing w:after="0" w:line="240" w:lineRule="auto"/>
        <w:jc w:val="right"/>
        <w:rPr>
          <w:rFonts w:ascii="Times New Roman" w:hAnsi="Times New Roman"/>
          <w:sz w:val="20"/>
          <w:szCs w:val="20"/>
        </w:rPr>
      </w:pPr>
    </w:p>
    <w:p w14:paraId="2A9AFB50" w14:textId="77777777" w:rsidR="0076518C" w:rsidRDefault="0076518C" w:rsidP="001D5313">
      <w:pPr>
        <w:spacing w:after="0" w:line="240" w:lineRule="auto"/>
        <w:jc w:val="right"/>
        <w:rPr>
          <w:rFonts w:ascii="Times New Roman" w:hAnsi="Times New Roman"/>
          <w:sz w:val="20"/>
          <w:szCs w:val="20"/>
        </w:rPr>
      </w:pPr>
    </w:p>
    <w:p w14:paraId="44CC798D" w14:textId="77777777" w:rsidR="0076518C" w:rsidRDefault="0076518C" w:rsidP="001D5313">
      <w:pPr>
        <w:spacing w:after="0" w:line="240" w:lineRule="auto"/>
        <w:jc w:val="right"/>
        <w:rPr>
          <w:rFonts w:ascii="Times New Roman" w:hAnsi="Times New Roman"/>
          <w:sz w:val="20"/>
          <w:szCs w:val="20"/>
        </w:rPr>
      </w:pPr>
    </w:p>
    <w:p w14:paraId="7422872A" w14:textId="41783155" w:rsidR="00923023" w:rsidRPr="001D5313" w:rsidRDefault="00923023" w:rsidP="001D5313">
      <w:pPr>
        <w:spacing w:after="0" w:line="240" w:lineRule="auto"/>
        <w:jc w:val="right"/>
        <w:rPr>
          <w:rFonts w:ascii="Times New Roman" w:hAnsi="Times New Roman"/>
          <w:sz w:val="20"/>
          <w:szCs w:val="20"/>
        </w:rPr>
      </w:pPr>
      <w:r w:rsidRPr="001D5313">
        <w:rPr>
          <w:rFonts w:ascii="Times New Roman" w:hAnsi="Times New Roman"/>
          <w:sz w:val="20"/>
          <w:szCs w:val="20"/>
        </w:rPr>
        <w:lastRenderedPageBreak/>
        <w:t>Приложение № 2</w:t>
      </w:r>
    </w:p>
    <w:p w14:paraId="6BA84B25" w14:textId="77777777" w:rsidR="00923023" w:rsidRPr="001D5313" w:rsidRDefault="00923023" w:rsidP="001D5313">
      <w:pPr>
        <w:spacing w:after="0" w:line="240" w:lineRule="auto"/>
        <w:jc w:val="right"/>
        <w:rPr>
          <w:rFonts w:ascii="Times New Roman" w:hAnsi="Times New Roman"/>
          <w:sz w:val="20"/>
          <w:szCs w:val="20"/>
        </w:rPr>
      </w:pPr>
      <w:r w:rsidRPr="001D5313">
        <w:rPr>
          <w:rFonts w:ascii="Times New Roman" w:hAnsi="Times New Roman"/>
          <w:sz w:val="20"/>
          <w:szCs w:val="20"/>
        </w:rPr>
        <w:t xml:space="preserve">к договору управления  </w:t>
      </w:r>
    </w:p>
    <w:p w14:paraId="3257B212" w14:textId="77777777" w:rsidR="00923023" w:rsidRPr="001D5313" w:rsidRDefault="00923023" w:rsidP="001D5313">
      <w:pPr>
        <w:spacing w:after="0" w:line="240" w:lineRule="auto"/>
        <w:jc w:val="right"/>
        <w:rPr>
          <w:rFonts w:ascii="Times New Roman" w:hAnsi="Times New Roman"/>
          <w:sz w:val="20"/>
          <w:szCs w:val="20"/>
        </w:rPr>
      </w:pPr>
      <w:proofErr w:type="gramStart"/>
      <w:r w:rsidRPr="001D5313">
        <w:rPr>
          <w:rFonts w:ascii="Times New Roman" w:hAnsi="Times New Roman"/>
          <w:sz w:val="20"/>
          <w:szCs w:val="20"/>
        </w:rPr>
        <w:t>многоквартирным  домом</w:t>
      </w:r>
      <w:proofErr w:type="gramEnd"/>
    </w:p>
    <w:p w14:paraId="6957181B" w14:textId="77777777" w:rsidR="00923023" w:rsidRPr="001D5313" w:rsidRDefault="00923023" w:rsidP="001D5313">
      <w:pPr>
        <w:spacing w:after="0" w:line="240" w:lineRule="auto"/>
        <w:jc w:val="right"/>
        <w:rPr>
          <w:rFonts w:ascii="Times New Roman" w:hAnsi="Times New Roman"/>
          <w:sz w:val="20"/>
          <w:szCs w:val="20"/>
        </w:rPr>
      </w:pPr>
    </w:p>
    <w:p w14:paraId="4D44AD28" w14:textId="77777777" w:rsidR="00923023" w:rsidRPr="001D5313" w:rsidRDefault="00923023" w:rsidP="001D5313">
      <w:pPr>
        <w:spacing w:after="0" w:line="240" w:lineRule="auto"/>
        <w:jc w:val="right"/>
        <w:rPr>
          <w:rFonts w:ascii="Times New Roman" w:hAnsi="Times New Roman"/>
          <w:sz w:val="20"/>
          <w:szCs w:val="20"/>
        </w:rPr>
      </w:pPr>
    </w:p>
    <w:p w14:paraId="77042E79" w14:textId="77777777" w:rsidR="00A43195" w:rsidRDefault="00A43195" w:rsidP="001D5313">
      <w:pPr>
        <w:spacing w:after="0" w:line="240" w:lineRule="auto"/>
        <w:jc w:val="center"/>
        <w:rPr>
          <w:rFonts w:ascii="Times New Roman" w:hAnsi="Times New Roman"/>
          <w:sz w:val="20"/>
          <w:szCs w:val="20"/>
        </w:rPr>
      </w:pPr>
    </w:p>
    <w:p w14:paraId="6C340B17" w14:textId="77777777" w:rsidR="00A43195" w:rsidRDefault="00A43195" w:rsidP="001D5313">
      <w:pPr>
        <w:spacing w:after="0" w:line="240" w:lineRule="auto"/>
        <w:jc w:val="center"/>
        <w:rPr>
          <w:rFonts w:ascii="Times New Roman" w:hAnsi="Times New Roman"/>
          <w:sz w:val="20"/>
          <w:szCs w:val="20"/>
        </w:rPr>
      </w:pPr>
    </w:p>
    <w:p w14:paraId="5EB3C034" w14:textId="7677C7AC" w:rsidR="00923023" w:rsidRPr="001D5313" w:rsidRDefault="00923023" w:rsidP="001D5313">
      <w:pPr>
        <w:spacing w:after="0" w:line="240" w:lineRule="auto"/>
        <w:jc w:val="center"/>
        <w:rPr>
          <w:rFonts w:ascii="Times New Roman" w:hAnsi="Times New Roman"/>
          <w:sz w:val="20"/>
          <w:szCs w:val="20"/>
        </w:rPr>
      </w:pPr>
      <w:r w:rsidRPr="001D5313">
        <w:rPr>
          <w:rFonts w:ascii="Times New Roman" w:hAnsi="Times New Roman"/>
          <w:sz w:val="20"/>
          <w:szCs w:val="20"/>
        </w:rPr>
        <w:t xml:space="preserve">ПЕРЕЧЕНЬ  </w:t>
      </w:r>
    </w:p>
    <w:p w14:paraId="30E18194" w14:textId="77777777" w:rsidR="00923023" w:rsidRPr="001D5313" w:rsidRDefault="00923023" w:rsidP="001D5313">
      <w:pPr>
        <w:spacing w:after="0" w:line="240" w:lineRule="auto"/>
        <w:jc w:val="center"/>
        <w:rPr>
          <w:rFonts w:ascii="Times New Roman" w:hAnsi="Times New Roman"/>
          <w:sz w:val="20"/>
          <w:szCs w:val="20"/>
        </w:rPr>
      </w:pPr>
      <w:r w:rsidRPr="001D5313">
        <w:rPr>
          <w:rFonts w:ascii="Times New Roman" w:hAnsi="Times New Roman"/>
          <w:sz w:val="20"/>
          <w:szCs w:val="20"/>
        </w:rPr>
        <w:t>коммунальных услуг, предоставляемых</w:t>
      </w:r>
    </w:p>
    <w:p w14:paraId="5634D9D0" w14:textId="77777777" w:rsidR="00923023" w:rsidRPr="001D5313" w:rsidRDefault="00923023" w:rsidP="001D5313">
      <w:pPr>
        <w:spacing w:after="0" w:line="240" w:lineRule="auto"/>
        <w:jc w:val="center"/>
        <w:rPr>
          <w:rFonts w:ascii="Times New Roman" w:hAnsi="Times New Roman"/>
          <w:sz w:val="20"/>
          <w:szCs w:val="20"/>
        </w:rPr>
      </w:pPr>
      <w:r w:rsidRPr="001D5313">
        <w:rPr>
          <w:rFonts w:ascii="Times New Roman" w:hAnsi="Times New Roman"/>
          <w:sz w:val="20"/>
          <w:szCs w:val="20"/>
        </w:rPr>
        <w:t>собственникам помещений в многоквартирном доме</w:t>
      </w:r>
    </w:p>
    <w:p w14:paraId="4494F29A" w14:textId="77777777" w:rsidR="00923023" w:rsidRPr="001D5313" w:rsidRDefault="00923023" w:rsidP="001D5313">
      <w:pPr>
        <w:spacing w:after="0" w:line="240" w:lineRule="auto"/>
        <w:jc w:val="center"/>
        <w:rPr>
          <w:rFonts w:ascii="Times New Roman" w:hAnsi="Times New Roman"/>
          <w:sz w:val="20"/>
          <w:szCs w:val="20"/>
        </w:rPr>
      </w:pPr>
    </w:p>
    <w:p w14:paraId="212BE952" w14:textId="77777777" w:rsidR="00923023" w:rsidRPr="001D5313" w:rsidRDefault="00923023" w:rsidP="001D5313">
      <w:pPr>
        <w:numPr>
          <w:ilvl w:val="0"/>
          <w:numId w:val="13"/>
        </w:numPr>
        <w:spacing w:after="0" w:line="240" w:lineRule="auto"/>
        <w:ind w:left="0"/>
        <w:rPr>
          <w:rFonts w:ascii="Times New Roman" w:hAnsi="Times New Roman"/>
          <w:sz w:val="20"/>
          <w:szCs w:val="20"/>
        </w:rPr>
      </w:pPr>
      <w:r w:rsidRPr="001D5313">
        <w:rPr>
          <w:rFonts w:ascii="Times New Roman" w:hAnsi="Times New Roman"/>
          <w:sz w:val="20"/>
          <w:szCs w:val="20"/>
        </w:rPr>
        <w:t>электроснабжение – обеспечение потребителей электрической энергией;</w:t>
      </w:r>
    </w:p>
    <w:p w14:paraId="2CA2AD6E" w14:textId="77777777" w:rsidR="00923023" w:rsidRPr="001D5313" w:rsidRDefault="00923023" w:rsidP="001D5313">
      <w:pPr>
        <w:numPr>
          <w:ilvl w:val="0"/>
          <w:numId w:val="13"/>
        </w:numPr>
        <w:spacing w:after="0" w:line="240" w:lineRule="auto"/>
        <w:ind w:left="0"/>
        <w:rPr>
          <w:rFonts w:ascii="Times New Roman" w:hAnsi="Times New Roman"/>
          <w:sz w:val="20"/>
          <w:szCs w:val="20"/>
        </w:rPr>
      </w:pPr>
      <w:r w:rsidRPr="001D5313">
        <w:rPr>
          <w:rFonts w:ascii="Times New Roman" w:hAnsi="Times New Roman"/>
          <w:sz w:val="20"/>
          <w:szCs w:val="20"/>
        </w:rPr>
        <w:t>отопление – поддержание в жилом помещении определенной температуры (обычные квартиры +18, угловые +22);</w:t>
      </w:r>
    </w:p>
    <w:p w14:paraId="77E4291A" w14:textId="77777777" w:rsidR="00923023" w:rsidRPr="001D5313" w:rsidRDefault="00923023" w:rsidP="001D5313">
      <w:pPr>
        <w:numPr>
          <w:ilvl w:val="0"/>
          <w:numId w:val="13"/>
        </w:numPr>
        <w:spacing w:after="0" w:line="240" w:lineRule="auto"/>
        <w:ind w:left="0"/>
        <w:rPr>
          <w:rFonts w:ascii="Times New Roman" w:hAnsi="Times New Roman"/>
          <w:sz w:val="20"/>
          <w:szCs w:val="20"/>
        </w:rPr>
      </w:pPr>
      <w:r w:rsidRPr="001D5313">
        <w:rPr>
          <w:rFonts w:ascii="Times New Roman" w:hAnsi="Times New Roman"/>
          <w:sz w:val="20"/>
          <w:szCs w:val="20"/>
        </w:rPr>
        <w:t>водоотведение – отвод бытовых стоков;</w:t>
      </w:r>
    </w:p>
    <w:p w14:paraId="0709C9FA" w14:textId="77777777" w:rsidR="00923023" w:rsidRPr="001D5313" w:rsidRDefault="00923023" w:rsidP="001D5313">
      <w:pPr>
        <w:numPr>
          <w:ilvl w:val="0"/>
          <w:numId w:val="13"/>
        </w:numPr>
        <w:spacing w:after="0" w:line="240" w:lineRule="auto"/>
        <w:ind w:left="0"/>
        <w:rPr>
          <w:rFonts w:ascii="Times New Roman" w:hAnsi="Times New Roman"/>
          <w:sz w:val="20"/>
          <w:szCs w:val="20"/>
        </w:rPr>
      </w:pPr>
      <w:r w:rsidRPr="001D5313">
        <w:rPr>
          <w:rFonts w:ascii="Times New Roman" w:hAnsi="Times New Roman"/>
          <w:sz w:val="20"/>
          <w:szCs w:val="20"/>
        </w:rPr>
        <w:t>холодное водоснабжение – обеспечение потребителей холодной питьевой водой (качество и объемы установлены законодательством);</w:t>
      </w:r>
    </w:p>
    <w:p w14:paraId="1D96354B" w14:textId="77777777" w:rsidR="00923023" w:rsidRPr="001D5313" w:rsidRDefault="00923023" w:rsidP="001D5313">
      <w:pPr>
        <w:numPr>
          <w:ilvl w:val="0"/>
          <w:numId w:val="13"/>
        </w:numPr>
        <w:spacing w:after="0" w:line="240" w:lineRule="auto"/>
        <w:ind w:left="0"/>
        <w:rPr>
          <w:rFonts w:ascii="Times New Roman" w:hAnsi="Times New Roman"/>
          <w:sz w:val="20"/>
          <w:szCs w:val="20"/>
        </w:rPr>
      </w:pPr>
      <w:r w:rsidRPr="001D5313">
        <w:rPr>
          <w:rFonts w:ascii="Times New Roman" w:hAnsi="Times New Roman"/>
          <w:sz w:val="20"/>
          <w:szCs w:val="20"/>
        </w:rPr>
        <w:t>горячее водоснабжение – обеспечение потребителей горячей водой (+60 +70 градусов Цельсия);</w:t>
      </w:r>
    </w:p>
    <w:p w14:paraId="26873DF0" w14:textId="77777777" w:rsidR="00923023" w:rsidRPr="001D5313" w:rsidRDefault="00923023" w:rsidP="001D5313">
      <w:pPr>
        <w:spacing w:after="0" w:line="240" w:lineRule="auto"/>
        <w:jc w:val="center"/>
        <w:rPr>
          <w:rFonts w:ascii="Times New Roman" w:hAnsi="Times New Roman"/>
          <w:sz w:val="20"/>
          <w:szCs w:val="20"/>
        </w:rPr>
      </w:pPr>
    </w:p>
    <w:p w14:paraId="2D5FE2CD" w14:textId="77777777" w:rsidR="00923023" w:rsidRPr="001D5313" w:rsidRDefault="00923023" w:rsidP="001D5313">
      <w:pPr>
        <w:spacing w:after="0" w:line="240" w:lineRule="auto"/>
        <w:jc w:val="center"/>
        <w:rPr>
          <w:rFonts w:ascii="Times New Roman" w:hAnsi="Times New Roman"/>
          <w:sz w:val="20"/>
          <w:szCs w:val="20"/>
        </w:rPr>
      </w:pPr>
    </w:p>
    <w:p w14:paraId="528C984E" w14:textId="77777777" w:rsidR="00923023" w:rsidRPr="001D5313" w:rsidRDefault="00923023" w:rsidP="001D5313">
      <w:pPr>
        <w:spacing w:after="0" w:line="240" w:lineRule="auto"/>
        <w:jc w:val="right"/>
        <w:rPr>
          <w:rFonts w:ascii="Times New Roman" w:hAnsi="Times New Roman"/>
          <w:sz w:val="20"/>
          <w:szCs w:val="20"/>
        </w:rPr>
      </w:pPr>
    </w:p>
    <w:tbl>
      <w:tblPr>
        <w:tblpPr w:leftFromText="180" w:rightFromText="180" w:vertAnchor="text" w:horzAnchor="margin" w:tblpXSpec="center" w:tblpY="142"/>
        <w:tblW w:w="8080" w:type="dxa"/>
        <w:tblLook w:val="0000" w:firstRow="0" w:lastRow="0" w:firstColumn="0" w:lastColumn="0" w:noHBand="0" w:noVBand="0"/>
      </w:tblPr>
      <w:tblGrid>
        <w:gridCol w:w="3864"/>
        <w:gridCol w:w="4216"/>
      </w:tblGrid>
      <w:tr w:rsidR="00614289" w:rsidRPr="001D5313" w14:paraId="1C643701" w14:textId="77777777" w:rsidTr="004E350B">
        <w:trPr>
          <w:trHeight w:val="74"/>
        </w:trPr>
        <w:tc>
          <w:tcPr>
            <w:tcW w:w="4574" w:type="dxa"/>
          </w:tcPr>
          <w:p w14:paraId="76BBCD43" w14:textId="77777777" w:rsidR="00614289" w:rsidRPr="001D5313" w:rsidRDefault="00614289" w:rsidP="001D5313">
            <w:pPr>
              <w:spacing w:after="0" w:line="240" w:lineRule="auto"/>
              <w:jc w:val="both"/>
              <w:rPr>
                <w:rFonts w:ascii="Times New Roman" w:hAnsi="Times New Roman"/>
                <w:sz w:val="20"/>
                <w:szCs w:val="20"/>
              </w:rPr>
            </w:pPr>
            <w:r w:rsidRPr="001D5313">
              <w:rPr>
                <w:rFonts w:ascii="Times New Roman" w:hAnsi="Times New Roman"/>
                <w:sz w:val="20"/>
                <w:szCs w:val="20"/>
              </w:rPr>
              <w:t xml:space="preserve">          Представитель</w:t>
            </w:r>
          </w:p>
          <w:p w14:paraId="1DBE76E2" w14:textId="44B3AB6E" w:rsidR="00614289" w:rsidRPr="001D5313" w:rsidRDefault="00614289" w:rsidP="001D5313">
            <w:pPr>
              <w:spacing w:after="0" w:line="240" w:lineRule="auto"/>
              <w:jc w:val="both"/>
              <w:rPr>
                <w:rFonts w:ascii="Times New Roman" w:hAnsi="Times New Roman"/>
                <w:sz w:val="20"/>
                <w:szCs w:val="20"/>
              </w:rPr>
            </w:pPr>
            <w:r w:rsidRPr="001D5313">
              <w:rPr>
                <w:rFonts w:ascii="Times New Roman" w:hAnsi="Times New Roman"/>
                <w:sz w:val="20"/>
                <w:szCs w:val="20"/>
              </w:rPr>
              <w:t xml:space="preserve">          ООО «</w:t>
            </w:r>
            <w:r w:rsidR="00064126" w:rsidRPr="001D5313">
              <w:rPr>
                <w:rFonts w:ascii="Times New Roman" w:hAnsi="Times New Roman"/>
                <w:sz w:val="20"/>
                <w:szCs w:val="20"/>
              </w:rPr>
              <w:t>Лига ЖКХ</w:t>
            </w:r>
            <w:r w:rsidRPr="001D5313">
              <w:rPr>
                <w:rFonts w:ascii="Times New Roman" w:hAnsi="Times New Roman"/>
                <w:sz w:val="20"/>
                <w:szCs w:val="20"/>
              </w:rPr>
              <w:t>»</w:t>
            </w:r>
          </w:p>
          <w:p w14:paraId="2EE3732D" w14:textId="77777777" w:rsidR="00614289" w:rsidRPr="001D5313" w:rsidRDefault="00614289" w:rsidP="001D5313">
            <w:pPr>
              <w:spacing w:after="0" w:line="240" w:lineRule="auto"/>
              <w:jc w:val="both"/>
              <w:rPr>
                <w:rFonts w:ascii="Times New Roman" w:hAnsi="Times New Roman"/>
                <w:sz w:val="20"/>
                <w:szCs w:val="20"/>
              </w:rPr>
            </w:pPr>
          </w:p>
          <w:p w14:paraId="66C64C3A" w14:textId="77777777" w:rsidR="00614289" w:rsidRPr="001D5313" w:rsidRDefault="00614289" w:rsidP="001D5313">
            <w:pPr>
              <w:spacing w:after="0" w:line="240" w:lineRule="auto"/>
              <w:jc w:val="both"/>
              <w:rPr>
                <w:rFonts w:ascii="Times New Roman" w:hAnsi="Times New Roman"/>
                <w:sz w:val="20"/>
                <w:szCs w:val="20"/>
              </w:rPr>
            </w:pPr>
            <w:r w:rsidRPr="001D5313">
              <w:rPr>
                <w:rFonts w:ascii="Times New Roman" w:hAnsi="Times New Roman"/>
                <w:sz w:val="20"/>
                <w:szCs w:val="20"/>
              </w:rPr>
              <w:t xml:space="preserve"> _________________________________</w:t>
            </w:r>
          </w:p>
        </w:tc>
        <w:tc>
          <w:tcPr>
            <w:tcW w:w="3506" w:type="dxa"/>
          </w:tcPr>
          <w:p w14:paraId="606746D4" w14:textId="77777777" w:rsidR="00614289" w:rsidRPr="001D5313" w:rsidRDefault="00614289" w:rsidP="001D5313">
            <w:pPr>
              <w:spacing w:after="0" w:line="240" w:lineRule="auto"/>
              <w:jc w:val="both"/>
              <w:rPr>
                <w:rFonts w:ascii="Times New Roman" w:hAnsi="Times New Roman"/>
                <w:sz w:val="20"/>
                <w:szCs w:val="20"/>
              </w:rPr>
            </w:pPr>
            <w:r w:rsidRPr="001D5313">
              <w:rPr>
                <w:rFonts w:ascii="Times New Roman" w:hAnsi="Times New Roman"/>
                <w:sz w:val="20"/>
                <w:szCs w:val="20"/>
              </w:rPr>
              <w:t xml:space="preserve">              Собственник </w:t>
            </w:r>
          </w:p>
          <w:p w14:paraId="75151338" w14:textId="77777777" w:rsidR="00614289" w:rsidRPr="001D5313" w:rsidRDefault="00614289" w:rsidP="001D5313">
            <w:pPr>
              <w:spacing w:after="0" w:line="240" w:lineRule="auto"/>
              <w:jc w:val="both"/>
              <w:rPr>
                <w:rFonts w:ascii="Times New Roman" w:hAnsi="Times New Roman"/>
                <w:b/>
                <w:sz w:val="20"/>
                <w:szCs w:val="20"/>
              </w:rPr>
            </w:pPr>
          </w:p>
          <w:p w14:paraId="448F543D" w14:textId="77777777" w:rsidR="00614289" w:rsidRPr="001D5313" w:rsidRDefault="00614289" w:rsidP="001D5313">
            <w:pPr>
              <w:spacing w:after="0" w:line="240" w:lineRule="auto"/>
              <w:jc w:val="both"/>
              <w:rPr>
                <w:rFonts w:ascii="Times New Roman" w:hAnsi="Times New Roman"/>
                <w:b/>
                <w:sz w:val="20"/>
                <w:szCs w:val="20"/>
              </w:rPr>
            </w:pPr>
          </w:p>
          <w:p w14:paraId="499F7C9B" w14:textId="77777777" w:rsidR="00614289" w:rsidRPr="001D5313" w:rsidRDefault="00614289" w:rsidP="001D5313">
            <w:pPr>
              <w:spacing w:after="0" w:line="240" w:lineRule="auto"/>
              <w:jc w:val="both"/>
              <w:rPr>
                <w:rFonts w:ascii="Times New Roman" w:hAnsi="Times New Roman"/>
                <w:b/>
                <w:sz w:val="20"/>
                <w:szCs w:val="20"/>
              </w:rPr>
            </w:pPr>
            <w:r w:rsidRPr="001D5313">
              <w:rPr>
                <w:rFonts w:ascii="Times New Roman" w:hAnsi="Times New Roman"/>
                <w:b/>
                <w:sz w:val="20"/>
                <w:szCs w:val="20"/>
              </w:rPr>
              <w:t>________________________________________</w:t>
            </w:r>
          </w:p>
          <w:p w14:paraId="067C14FD" w14:textId="77777777" w:rsidR="00614289" w:rsidRPr="001D5313" w:rsidRDefault="00614289" w:rsidP="001D5313">
            <w:pPr>
              <w:spacing w:after="0" w:line="240" w:lineRule="auto"/>
              <w:jc w:val="both"/>
              <w:rPr>
                <w:rFonts w:ascii="Times New Roman" w:hAnsi="Times New Roman"/>
                <w:b/>
                <w:sz w:val="20"/>
                <w:szCs w:val="20"/>
              </w:rPr>
            </w:pPr>
          </w:p>
          <w:p w14:paraId="613DD6BF" w14:textId="77777777" w:rsidR="00614289" w:rsidRPr="001D5313" w:rsidRDefault="00614289" w:rsidP="001D5313">
            <w:pPr>
              <w:spacing w:after="0" w:line="240" w:lineRule="auto"/>
              <w:jc w:val="both"/>
              <w:rPr>
                <w:rFonts w:ascii="Times New Roman" w:hAnsi="Times New Roman"/>
                <w:b/>
                <w:sz w:val="20"/>
                <w:szCs w:val="20"/>
              </w:rPr>
            </w:pPr>
          </w:p>
        </w:tc>
      </w:tr>
    </w:tbl>
    <w:p w14:paraId="4B9EDE21" w14:textId="77777777" w:rsidR="00923023" w:rsidRPr="001D5313" w:rsidRDefault="00923023" w:rsidP="001D5313">
      <w:pPr>
        <w:spacing w:after="0" w:line="240" w:lineRule="auto"/>
        <w:jc w:val="right"/>
        <w:rPr>
          <w:rFonts w:ascii="Times New Roman" w:hAnsi="Times New Roman"/>
          <w:sz w:val="20"/>
          <w:szCs w:val="20"/>
        </w:rPr>
      </w:pPr>
    </w:p>
    <w:p w14:paraId="28BC7DBE" w14:textId="77777777" w:rsidR="00923023" w:rsidRPr="001D5313" w:rsidRDefault="00923023" w:rsidP="001D5313">
      <w:pPr>
        <w:spacing w:after="0" w:line="240" w:lineRule="auto"/>
        <w:jc w:val="both"/>
        <w:rPr>
          <w:rFonts w:ascii="Times New Roman" w:hAnsi="Times New Roman"/>
          <w:sz w:val="20"/>
          <w:szCs w:val="20"/>
        </w:rPr>
      </w:pPr>
    </w:p>
    <w:p w14:paraId="6230AF1F" w14:textId="77777777" w:rsidR="00923023" w:rsidRPr="001D5313" w:rsidRDefault="00923023" w:rsidP="001D5313">
      <w:pPr>
        <w:spacing w:after="0" w:line="240" w:lineRule="auto"/>
        <w:jc w:val="right"/>
        <w:rPr>
          <w:rFonts w:ascii="Times New Roman" w:hAnsi="Times New Roman"/>
          <w:sz w:val="20"/>
          <w:szCs w:val="20"/>
        </w:rPr>
      </w:pPr>
    </w:p>
    <w:p w14:paraId="00BB34F2" w14:textId="77777777" w:rsidR="00923023" w:rsidRPr="001D5313" w:rsidRDefault="00923023" w:rsidP="001D5313">
      <w:pPr>
        <w:spacing w:after="0" w:line="240" w:lineRule="auto"/>
        <w:jc w:val="right"/>
        <w:rPr>
          <w:rFonts w:ascii="Times New Roman" w:hAnsi="Times New Roman"/>
          <w:sz w:val="20"/>
          <w:szCs w:val="20"/>
        </w:rPr>
      </w:pPr>
    </w:p>
    <w:p w14:paraId="28EAE4FB" w14:textId="77777777" w:rsidR="00923023" w:rsidRPr="001D5313" w:rsidRDefault="00923023" w:rsidP="001D5313">
      <w:pPr>
        <w:spacing w:after="0" w:line="240" w:lineRule="auto"/>
        <w:jc w:val="right"/>
        <w:rPr>
          <w:rFonts w:ascii="Times New Roman" w:hAnsi="Times New Roman"/>
          <w:sz w:val="20"/>
          <w:szCs w:val="20"/>
        </w:rPr>
      </w:pPr>
    </w:p>
    <w:p w14:paraId="565F4C72" w14:textId="77777777" w:rsidR="00923023" w:rsidRPr="001D5313" w:rsidRDefault="00923023" w:rsidP="001D5313">
      <w:pPr>
        <w:spacing w:after="0" w:line="240" w:lineRule="auto"/>
        <w:jc w:val="right"/>
        <w:rPr>
          <w:rFonts w:ascii="Times New Roman" w:hAnsi="Times New Roman"/>
          <w:sz w:val="20"/>
          <w:szCs w:val="20"/>
        </w:rPr>
      </w:pPr>
    </w:p>
    <w:p w14:paraId="21049FE6" w14:textId="77777777" w:rsidR="00923023" w:rsidRPr="001D5313" w:rsidRDefault="00923023" w:rsidP="001D5313">
      <w:pPr>
        <w:spacing w:after="0" w:line="240" w:lineRule="auto"/>
        <w:jc w:val="right"/>
        <w:rPr>
          <w:rFonts w:ascii="Times New Roman" w:hAnsi="Times New Roman"/>
          <w:sz w:val="20"/>
          <w:szCs w:val="20"/>
        </w:rPr>
      </w:pPr>
    </w:p>
    <w:p w14:paraId="4976FAB1" w14:textId="77777777" w:rsidR="00923023" w:rsidRPr="001D5313" w:rsidRDefault="00923023" w:rsidP="001D5313">
      <w:pPr>
        <w:spacing w:after="0" w:line="240" w:lineRule="auto"/>
        <w:jc w:val="right"/>
        <w:rPr>
          <w:rFonts w:ascii="Times New Roman" w:hAnsi="Times New Roman"/>
          <w:sz w:val="20"/>
          <w:szCs w:val="20"/>
        </w:rPr>
      </w:pPr>
    </w:p>
    <w:p w14:paraId="747C44B8" w14:textId="77777777" w:rsidR="00923023" w:rsidRPr="001D5313" w:rsidRDefault="00923023" w:rsidP="001D5313">
      <w:pPr>
        <w:spacing w:after="0" w:line="240" w:lineRule="auto"/>
        <w:jc w:val="right"/>
        <w:rPr>
          <w:rFonts w:ascii="Times New Roman" w:hAnsi="Times New Roman"/>
          <w:sz w:val="20"/>
          <w:szCs w:val="20"/>
        </w:rPr>
      </w:pPr>
    </w:p>
    <w:p w14:paraId="5E6540AD" w14:textId="77777777" w:rsidR="00923023" w:rsidRPr="001D5313" w:rsidRDefault="00923023" w:rsidP="001D5313">
      <w:pPr>
        <w:spacing w:after="0" w:line="240" w:lineRule="auto"/>
        <w:jc w:val="right"/>
        <w:rPr>
          <w:rFonts w:ascii="Times New Roman" w:hAnsi="Times New Roman"/>
          <w:sz w:val="20"/>
          <w:szCs w:val="20"/>
        </w:rPr>
      </w:pPr>
    </w:p>
    <w:p w14:paraId="6D6F142C" w14:textId="77777777" w:rsidR="00923023" w:rsidRPr="001D5313" w:rsidRDefault="00923023" w:rsidP="001D5313">
      <w:pPr>
        <w:spacing w:after="0" w:line="240" w:lineRule="auto"/>
        <w:jc w:val="right"/>
        <w:rPr>
          <w:rFonts w:ascii="Times New Roman" w:hAnsi="Times New Roman"/>
          <w:sz w:val="20"/>
          <w:szCs w:val="20"/>
        </w:rPr>
      </w:pPr>
    </w:p>
    <w:p w14:paraId="574DD696" w14:textId="77777777" w:rsidR="00923023" w:rsidRDefault="00923023" w:rsidP="001D5313">
      <w:pPr>
        <w:spacing w:after="0" w:line="240" w:lineRule="auto"/>
        <w:rPr>
          <w:rFonts w:ascii="Times New Roman" w:hAnsi="Times New Roman"/>
          <w:sz w:val="20"/>
          <w:szCs w:val="20"/>
        </w:rPr>
      </w:pPr>
    </w:p>
    <w:p w14:paraId="2A624466" w14:textId="77777777" w:rsidR="00AF0000" w:rsidRDefault="00AF0000" w:rsidP="001D5313">
      <w:pPr>
        <w:pStyle w:val="ConsPlusNonformat"/>
        <w:ind w:firstLine="720"/>
        <w:jc w:val="right"/>
        <w:rPr>
          <w:rFonts w:ascii="Times New Roman" w:hAnsi="Times New Roman" w:cs="Times New Roman"/>
        </w:rPr>
      </w:pPr>
      <w:bookmarkStart w:id="1" w:name="_Hlk94799974"/>
    </w:p>
    <w:p w14:paraId="5388381C" w14:textId="40522500" w:rsidR="00923023" w:rsidRPr="001D5313" w:rsidRDefault="00923023" w:rsidP="001D5313">
      <w:pPr>
        <w:pStyle w:val="ConsPlusNonformat"/>
        <w:ind w:firstLine="720"/>
        <w:jc w:val="right"/>
        <w:rPr>
          <w:rFonts w:ascii="Times New Roman" w:hAnsi="Times New Roman" w:cs="Times New Roman"/>
        </w:rPr>
      </w:pPr>
      <w:r w:rsidRPr="001D5313">
        <w:rPr>
          <w:rFonts w:ascii="Times New Roman" w:hAnsi="Times New Roman" w:cs="Times New Roman"/>
        </w:rPr>
        <w:lastRenderedPageBreak/>
        <w:t>Приложение № 3</w:t>
      </w:r>
    </w:p>
    <w:p w14:paraId="2BDD5999" w14:textId="77777777" w:rsidR="00923023" w:rsidRPr="001D5313" w:rsidRDefault="00923023" w:rsidP="001D5313">
      <w:pPr>
        <w:pStyle w:val="ConsPlusNonformat"/>
        <w:ind w:firstLine="720"/>
        <w:jc w:val="right"/>
        <w:rPr>
          <w:rFonts w:ascii="Times New Roman" w:hAnsi="Times New Roman" w:cs="Times New Roman"/>
        </w:rPr>
      </w:pPr>
      <w:r w:rsidRPr="001D5313">
        <w:rPr>
          <w:rFonts w:ascii="Times New Roman" w:hAnsi="Times New Roman" w:cs="Times New Roman"/>
        </w:rPr>
        <w:t xml:space="preserve">к договору управления  </w:t>
      </w:r>
    </w:p>
    <w:p w14:paraId="65C30ABC" w14:textId="77777777" w:rsidR="00923023" w:rsidRPr="001D5313" w:rsidRDefault="00923023" w:rsidP="001D5313">
      <w:pPr>
        <w:pStyle w:val="ConsPlusNonformat"/>
        <w:ind w:firstLine="720"/>
        <w:jc w:val="right"/>
        <w:rPr>
          <w:rFonts w:ascii="Times New Roman" w:hAnsi="Times New Roman" w:cs="Times New Roman"/>
        </w:rPr>
      </w:pPr>
      <w:proofErr w:type="gramStart"/>
      <w:r w:rsidRPr="001D5313">
        <w:rPr>
          <w:rFonts w:ascii="Times New Roman" w:hAnsi="Times New Roman" w:cs="Times New Roman"/>
        </w:rPr>
        <w:t>многоквартирным  домом</w:t>
      </w:r>
      <w:proofErr w:type="gramEnd"/>
    </w:p>
    <w:bookmarkEnd w:id="1"/>
    <w:p w14:paraId="067FCB6E" w14:textId="77777777" w:rsidR="00923023" w:rsidRPr="001D5313" w:rsidRDefault="00923023" w:rsidP="001D5313">
      <w:pPr>
        <w:pStyle w:val="ConsPlusNonformat"/>
        <w:widowControl/>
        <w:ind w:firstLine="720"/>
        <w:jc w:val="right"/>
        <w:rPr>
          <w:rFonts w:ascii="Times New Roman" w:hAnsi="Times New Roman" w:cs="Times New Roman"/>
        </w:rPr>
      </w:pPr>
    </w:p>
    <w:p w14:paraId="6FABFB79" w14:textId="77777777" w:rsidR="00923023" w:rsidRPr="001D5313" w:rsidRDefault="00923023" w:rsidP="001D5313">
      <w:pPr>
        <w:spacing w:after="0" w:line="240" w:lineRule="auto"/>
        <w:rPr>
          <w:rFonts w:ascii="Times New Roman" w:hAnsi="Times New Roman"/>
          <w:sz w:val="20"/>
          <w:szCs w:val="20"/>
        </w:rPr>
      </w:pPr>
    </w:p>
    <w:p w14:paraId="33DB39DC" w14:textId="77777777" w:rsidR="00923023" w:rsidRPr="001D5313" w:rsidRDefault="00923023" w:rsidP="001D5313">
      <w:pPr>
        <w:spacing w:after="0" w:line="240" w:lineRule="auto"/>
        <w:rPr>
          <w:rFonts w:ascii="Times New Roman" w:hAnsi="Times New Roman"/>
          <w:b/>
          <w:bCs/>
          <w:sz w:val="20"/>
          <w:szCs w:val="20"/>
        </w:rPr>
      </w:pPr>
      <w:r w:rsidRPr="001D5313">
        <w:rPr>
          <w:rFonts w:ascii="Times New Roman" w:hAnsi="Times New Roman"/>
          <w:b/>
          <w:bCs/>
          <w:sz w:val="20"/>
          <w:szCs w:val="20"/>
        </w:rPr>
        <w:t>Перечень работ по ремонту и содержанию общего имущества собственников помещений в многоквартирных домах:</w:t>
      </w:r>
    </w:p>
    <w:p w14:paraId="7C476BC9" w14:textId="77777777" w:rsidR="00923023" w:rsidRPr="001D5313" w:rsidRDefault="00923023" w:rsidP="001D5313">
      <w:pPr>
        <w:spacing w:after="0" w:line="240" w:lineRule="auto"/>
        <w:rPr>
          <w:rFonts w:ascii="Times New Roman" w:hAnsi="Times New Roman"/>
          <w:sz w:val="20"/>
          <w:szCs w:val="20"/>
        </w:rPr>
      </w:pPr>
    </w:p>
    <w:tbl>
      <w:tblPr>
        <w:tblW w:w="68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2502"/>
        <w:gridCol w:w="3666"/>
      </w:tblGrid>
      <w:tr w:rsidR="00923023" w:rsidRPr="001D5313" w14:paraId="44E5355C" w14:textId="77777777" w:rsidTr="00802DC5">
        <w:tc>
          <w:tcPr>
            <w:tcW w:w="716" w:type="dxa"/>
            <w:shd w:val="clear" w:color="auto" w:fill="auto"/>
          </w:tcPr>
          <w:p w14:paraId="5AFEE711" w14:textId="77777777" w:rsidR="00923023" w:rsidRPr="001D5313" w:rsidRDefault="00923023" w:rsidP="001D5313">
            <w:pPr>
              <w:spacing w:after="0" w:line="240" w:lineRule="auto"/>
              <w:rPr>
                <w:rFonts w:ascii="Times New Roman" w:hAnsi="Times New Roman"/>
                <w:sz w:val="20"/>
                <w:szCs w:val="20"/>
              </w:rPr>
            </w:pPr>
          </w:p>
        </w:tc>
        <w:tc>
          <w:tcPr>
            <w:tcW w:w="2502" w:type="dxa"/>
            <w:shd w:val="clear" w:color="auto" w:fill="auto"/>
          </w:tcPr>
          <w:p w14:paraId="7FF36A7D" w14:textId="77777777" w:rsidR="00923023" w:rsidRPr="001D5313" w:rsidRDefault="00923023" w:rsidP="001D5313">
            <w:pPr>
              <w:spacing w:after="0" w:line="240" w:lineRule="auto"/>
              <w:rPr>
                <w:rFonts w:ascii="Times New Roman" w:hAnsi="Times New Roman"/>
                <w:b/>
                <w:sz w:val="20"/>
                <w:szCs w:val="20"/>
              </w:rPr>
            </w:pPr>
            <w:r w:rsidRPr="001D5313">
              <w:rPr>
                <w:rFonts w:ascii="Times New Roman" w:hAnsi="Times New Roman"/>
                <w:b/>
                <w:sz w:val="20"/>
                <w:szCs w:val="20"/>
              </w:rPr>
              <w:t>1. Работы, выполняемые в отношении всех видов фундаментов:</w:t>
            </w:r>
          </w:p>
          <w:p w14:paraId="38492C28" w14:textId="77777777" w:rsidR="00923023" w:rsidRPr="001D5313" w:rsidRDefault="00923023" w:rsidP="001D5313">
            <w:pPr>
              <w:spacing w:after="0" w:line="240" w:lineRule="auto"/>
              <w:rPr>
                <w:rFonts w:ascii="Times New Roman" w:hAnsi="Times New Roman"/>
                <w:sz w:val="20"/>
                <w:szCs w:val="20"/>
              </w:rPr>
            </w:pPr>
          </w:p>
        </w:tc>
        <w:tc>
          <w:tcPr>
            <w:tcW w:w="3666" w:type="dxa"/>
            <w:shd w:val="clear" w:color="auto" w:fill="auto"/>
          </w:tcPr>
          <w:p w14:paraId="6A2FBFFD" w14:textId="77777777" w:rsidR="00923023" w:rsidRPr="001D5313" w:rsidRDefault="00923023" w:rsidP="001D5313">
            <w:pPr>
              <w:spacing w:after="0" w:line="240" w:lineRule="auto"/>
              <w:rPr>
                <w:rFonts w:ascii="Times New Roman" w:hAnsi="Times New Roman"/>
                <w:sz w:val="20"/>
                <w:szCs w:val="20"/>
              </w:rPr>
            </w:pPr>
          </w:p>
        </w:tc>
      </w:tr>
      <w:tr w:rsidR="00923023" w:rsidRPr="001D5313" w14:paraId="56843E67" w14:textId="77777777" w:rsidTr="00802DC5">
        <w:tc>
          <w:tcPr>
            <w:tcW w:w="716" w:type="dxa"/>
            <w:shd w:val="clear" w:color="auto" w:fill="auto"/>
          </w:tcPr>
          <w:p w14:paraId="283CEC34"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1.1</w:t>
            </w:r>
          </w:p>
        </w:tc>
        <w:tc>
          <w:tcPr>
            <w:tcW w:w="2502" w:type="dxa"/>
            <w:shd w:val="clear" w:color="auto" w:fill="auto"/>
          </w:tcPr>
          <w:p w14:paraId="443E624E"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3666" w:type="dxa"/>
            <w:shd w:val="clear" w:color="auto" w:fill="auto"/>
          </w:tcPr>
          <w:p w14:paraId="284E14E4"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По мере необходимости.</w:t>
            </w:r>
          </w:p>
        </w:tc>
      </w:tr>
      <w:tr w:rsidR="00923023" w:rsidRPr="001D5313" w14:paraId="2093C9DD" w14:textId="77777777" w:rsidTr="00802DC5">
        <w:tc>
          <w:tcPr>
            <w:tcW w:w="716" w:type="dxa"/>
            <w:shd w:val="clear" w:color="auto" w:fill="auto"/>
          </w:tcPr>
          <w:p w14:paraId="2A5ACB83"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1.2.</w:t>
            </w:r>
          </w:p>
        </w:tc>
        <w:tc>
          <w:tcPr>
            <w:tcW w:w="2502" w:type="dxa"/>
            <w:shd w:val="clear" w:color="auto" w:fill="auto"/>
          </w:tcPr>
          <w:p w14:paraId="783E2F1D"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проверка технического состояния видимых частей конструкций с выявлением;</w:t>
            </w:r>
          </w:p>
          <w:p w14:paraId="04A2532A"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признаков неравномерных осадок фундаментов всех типов;</w:t>
            </w:r>
          </w:p>
          <w:p w14:paraId="625D2DD3"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коррозии арматуры, расслаивания, трещин, выпучивания, отклонения от вертикали в домах с бетонными, железобетонными и каменными фундаментами;</w:t>
            </w:r>
          </w:p>
          <w:p w14:paraId="2BB3E101"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поражения гнилью и частичного разрушения деревянного основания в домах со столбчатыми или свайными деревянными фундаментами;</w:t>
            </w:r>
          </w:p>
          <w:p w14:paraId="2ECBA5AD" w14:textId="77777777" w:rsidR="00923023" w:rsidRPr="001D5313" w:rsidRDefault="00923023" w:rsidP="001D5313">
            <w:pPr>
              <w:spacing w:after="0" w:line="240" w:lineRule="auto"/>
              <w:rPr>
                <w:rFonts w:ascii="Times New Roman" w:hAnsi="Times New Roman"/>
                <w:sz w:val="20"/>
                <w:szCs w:val="20"/>
              </w:rPr>
            </w:pPr>
          </w:p>
        </w:tc>
        <w:tc>
          <w:tcPr>
            <w:tcW w:w="3666" w:type="dxa"/>
            <w:shd w:val="clear" w:color="auto" w:fill="auto"/>
          </w:tcPr>
          <w:p w14:paraId="559FAE2B"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По мере необходимости.</w:t>
            </w:r>
          </w:p>
          <w:p w14:paraId="69E99D08"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При выявлении нарушений </w:t>
            </w:r>
            <w:r w:rsidR="00614289" w:rsidRPr="001D5313">
              <w:rPr>
                <w:rFonts w:ascii="Times New Roman" w:hAnsi="Times New Roman"/>
                <w:sz w:val="20"/>
                <w:szCs w:val="20"/>
              </w:rPr>
              <w:t>–</w:t>
            </w:r>
            <w:r w:rsidRPr="001D5313">
              <w:rPr>
                <w:rFonts w:ascii="Times New Roman" w:hAnsi="Times New Roman"/>
                <w:sz w:val="20"/>
                <w:szCs w:val="20"/>
              </w:rPr>
              <w:t xml:space="preserve"> разработка</w:t>
            </w:r>
          </w:p>
          <w:p w14:paraId="423A2DF3"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контрольных шурфов в местах обнаружения</w:t>
            </w:r>
          </w:p>
          <w:p w14:paraId="4D018849"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дефектов, детальное обследование и </w:t>
            </w:r>
          </w:p>
          <w:p w14:paraId="4ED63D86"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составление плана мероприятий по </w:t>
            </w:r>
          </w:p>
          <w:p w14:paraId="0C0311D4"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устранению причин нарушения и</w:t>
            </w:r>
          </w:p>
          <w:p w14:paraId="6CCFA4D1"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восстановлению эксплуатационных </w:t>
            </w:r>
          </w:p>
          <w:p w14:paraId="74F2C59B"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свойств конструкций</w:t>
            </w:r>
          </w:p>
        </w:tc>
      </w:tr>
      <w:tr w:rsidR="00923023" w:rsidRPr="001D5313" w14:paraId="738788A7" w14:textId="77777777" w:rsidTr="00802DC5">
        <w:tc>
          <w:tcPr>
            <w:tcW w:w="716" w:type="dxa"/>
            <w:shd w:val="clear" w:color="auto" w:fill="auto"/>
          </w:tcPr>
          <w:p w14:paraId="60B3F52E"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lastRenderedPageBreak/>
              <w:t>1.3.</w:t>
            </w:r>
          </w:p>
        </w:tc>
        <w:tc>
          <w:tcPr>
            <w:tcW w:w="2502" w:type="dxa"/>
            <w:shd w:val="clear" w:color="auto" w:fill="auto"/>
          </w:tcPr>
          <w:p w14:paraId="72D1D401"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Проверка состояния гидроизоляции фундаментов и систем водоотвода фундамента. При выявлении нарушений - восстановление их работоспособности;</w:t>
            </w:r>
          </w:p>
          <w:p w14:paraId="76BF1296" w14:textId="77777777" w:rsidR="00923023" w:rsidRPr="001D5313" w:rsidRDefault="00923023" w:rsidP="001D5313">
            <w:pPr>
              <w:spacing w:after="0" w:line="240" w:lineRule="auto"/>
              <w:rPr>
                <w:rFonts w:ascii="Times New Roman" w:hAnsi="Times New Roman"/>
                <w:sz w:val="20"/>
                <w:szCs w:val="20"/>
              </w:rPr>
            </w:pPr>
          </w:p>
        </w:tc>
        <w:tc>
          <w:tcPr>
            <w:tcW w:w="3666" w:type="dxa"/>
            <w:shd w:val="clear" w:color="auto" w:fill="auto"/>
          </w:tcPr>
          <w:p w14:paraId="1B38F7CF"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По мере необходимости.</w:t>
            </w:r>
          </w:p>
        </w:tc>
      </w:tr>
      <w:tr w:rsidR="00923023" w:rsidRPr="001D5313" w14:paraId="120CBD0A" w14:textId="77777777" w:rsidTr="00802DC5">
        <w:tc>
          <w:tcPr>
            <w:tcW w:w="716" w:type="dxa"/>
            <w:shd w:val="clear" w:color="auto" w:fill="auto"/>
          </w:tcPr>
          <w:p w14:paraId="3192614F"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1.4.</w:t>
            </w:r>
          </w:p>
        </w:tc>
        <w:tc>
          <w:tcPr>
            <w:tcW w:w="2502" w:type="dxa"/>
            <w:shd w:val="clear" w:color="auto" w:fill="auto"/>
          </w:tcPr>
          <w:p w14:paraId="57ABEA3E"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Определение и документальное фиксирование температуры вечномерзлых грунтов для фундаментов в условиях вечномерзлых грунтов</w:t>
            </w:r>
          </w:p>
        </w:tc>
        <w:tc>
          <w:tcPr>
            <w:tcW w:w="3666" w:type="dxa"/>
            <w:shd w:val="clear" w:color="auto" w:fill="auto"/>
          </w:tcPr>
          <w:p w14:paraId="79461E7E"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По мере необходимости</w:t>
            </w:r>
          </w:p>
        </w:tc>
      </w:tr>
      <w:tr w:rsidR="00923023" w:rsidRPr="001D5313" w14:paraId="290AA421" w14:textId="77777777" w:rsidTr="00802DC5">
        <w:tc>
          <w:tcPr>
            <w:tcW w:w="716" w:type="dxa"/>
            <w:shd w:val="clear" w:color="auto" w:fill="auto"/>
          </w:tcPr>
          <w:p w14:paraId="0DBCE674" w14:textId="77777777" w:rsidR="00923023" w:rsidRPr="001D5313" w:rsidRDefault="00923023" w:rsidP="001D5313">
            <w:pPr>
              <w:spacing w:after="0" w:line="240" w:lineRule="auto"/>
              <w:rPr>
                <w:rFonts w:ascii="Times New Roman" w:hAnsi="Times New Roman"/>
                <w:sz w:val="20"/>
                <w:szCs w:val="20"/>
              </w:rPr>
            </w:pPr>
          </w:p>
        </w:tc>
        <w:tc>
          <w:tcPr>
            <w:tcW w:w="2502" w:type="dxa"/>
            <w:shd w:val="clear" w:color="auto" w:fill="auto"/>
          </w:tcPr>
          <w:p w14:paraId="22E19E00" w14:textId="77777777" w:rsidR="00923023" w:rsidRPr="001D5313" w:rsidRDefault="00923023" w:rsidP="001D5313">
            <w:pPr>
              <w:spacing w:after="0" w:line="240" w:lineRule="auto"/>
              <w:rPr>
                <w:rFonts w:ascii="Times New Roman" w:hAnsi="Times New Roman"/>
                <w:b/>
                <w:sz w:val="20"/>
                <w:szCs w:val="20"/>
              </w:rPr>
            </w:pPr>
            <w:r w:rsidRPr="001D5313">
              <w:rPr>
                <w:rFonts w:ascii="Times New Roman" w:hAnsi="Times New Roman"/>
                <w:b/>
                <w:sz w:val="20"/>
                <w:szCs w:val="20"/>
              </w:rPr>
              <w:t>2. Работы, выполняемые в зданиях с подвалами:</w:t>
            </w:r>
          </w:p>
        </w:tc>
        <w:tc>
          <w:tcPr>
            <w:tcW w:w="3666" w:type="dxa"/>
            <w:shd w:val="clear" w:color="auto" w:fill="auto"/>
          </w:tcPr>
          <w:p w14:paraId="44771FC5" w14:textId="77777777" w:rsidR="00923023" w:rsidRPr="001D5313" w:rsidRDefault="00923023" w:rsidP="001D5313">
            <w:pPr>
              <w:spacing w:after="0" w:line="240" w:lineRule="auto"/>
              <w:rPr>
                <w:rFonts w:ascii="Times New Roman" w:hAnsi="Times New Roman"/>
                <w:sz w:val="20"/>
                <w:szCs w:val="20"/>
              </w:rPr>
            </w:pPr>
          </w:p>
        </w:tc>
      </w:tr>
      <w:tr w:rsidR="00923023" w:rsidRPr="001D5313" w14:paraId="42CE1717" w14:textId="77777777" w:rsidTr="00802DC5">
        <w:tc>
          <w:tcPr>
            <w:tcW w:w="716" w:type="dxa"/>
            <w:shd w:val="clear" w:color="auto" w:fill="auto"/>
          </w:tcPr>
          <w:p w14:paraId="18475E7B"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2.1.</w:t>
            </w:r>
          </w:p>
        </w:tc>
        <w:tc>
          <w:tcPr>
            <w:tcW w:w="2502" w:type="dxa"/>
            <w:shd w:val="clear" w:color="auto" w:fill="auto"/>
          </w:tcPr>
          <w:p w14:paraId="05005C05"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Проверка температурно-влажностного режима подвальных помещений и при выявлении нарушений устранение причин его нарушения</w:t>
            </w:r>
          </w:p>
        </w:tc>
        <w:tc>
          <w:tcPr>
            <w:tcW w:w="3666" w:type="dxa"/>
            <w:shd w:val="clear" w:color="auto" w:fill="auto"/>
          </w:tcPr>
          <w:p w14:paraId="79D6DC4B"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Еженедельно</w:t>
            </w:r>
          </w:p>
        </w:tc>
      </w:tr>
      <w:tr w:rsidR="00923023" w:rsidRPr="001D5313" w14:paraId="1BC34310" w14:textId="77777777" w:rsidTr="00802DC5">
        <w:tc>
          <w:tcPr>
            <w:tcW w:w="716" w:type="dxa"/>
            <w:shd w:val="clear" w:color="auto" w:fill="auto"/>
          </w:tcPr>
          <w:p w14:paraId="7758B248"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2.2.</w:t>
            </w:r>
          </w:p>
        </w:tc>
        <w:tc>
          <w:tcPr>
            <w:tcW w:w="2502" w:type="dxa"/>
            <w:shd w:val="clear" w:color="auto" w:fill="auto"/>
          </w:tcPr>
          <w:p w14:paraId="20BC67B3"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14:paraId="76E2F519" w14:textId="77777777" w:rsidR="00923023" w:rsidRPr="001D5313" w:rsidRDefault="00923023" w:rsidP="001D5313">
            <w:pPr>
              <w:spacing w:after="0" w:line="240" w:lineRule="auto"/>
              <w:rPr>
                <w:rFonts w:ascii="Times New Roman" w:hAnsi="Times New Roman"/>
                <w:sz w:val="20"/>
                <w:szCs w:val="20"/>
              </w:rPr>
            </w:pPr>
          </w:p>
        </w:tc>
        <w:tc>
          <w:tcPr>
            <w:tcW w:w="3666" w:type="dxa"/>
            <w:shd w:val="clear" w:color="auto" w:fill="auto"/>
          </w:tcPr>
          <w:p w14:paraId="7BE1AD53"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Регулярно, но не реже 1 раза в неделю.</w:t>
            </w:r>
          </w:p>
        </w:tc>
      </w:tr>
      <w:tr w:rsidR="00923023" w:rsidRPr="001D5313" w14:paraId="36F2957B" w14:textId="77777777" w:rsidTr="00802DC5">
        <w:tc>
          <w:tcPr>
            <w:tcW w:w="716" w:type="dxa"/>
            <w:shd w:val="clear" w:color="auto" w:fill="auto"/>
          </w:tcPr>
          <w:p w14:paraId="2CF084AC"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2.3.</w:t>
            </w:r>
          </w:p>
        </w:tc>
        <w:tc>
          <w:tcPr>
            <w:tcW w:w="2502" w:type="dxa"/>
            <w:shd w:val="clear" w:color="auto" w:fill="auto"/>
          </w:tcPr>
          <w:p w14:paraId="221E7561"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Контроль за состоянием дверей подвалов и </w:t>
            </w:r>
            <w:r w:rsidRPr="001D5313">
              <w:rPr>
                <w:rFonts w:ascii="Times New Roman" w:hAnsi="Times New Roman"/>
                <w:sz w:val="20"/>
                <w:szCs w:val="20"/>
              </w:rPr>
              <w:lastRenderedPageBreak/>
              <w:t>технических подполий, запорных устройств на них. Устранение выявленных неисправностей.</w:t>
            </w:r>
          </w:p>
          <w:p w14:paraId="0589DB3D" w14:textId="77777777" w:rsidR="00923023" w:rsidRPr="001D5313" w:rsidRDefault="00923023" w:rsidP="001D5313">
            <w:pPr>
              <w:spacing w:after="0" w:line="240" w:lineRule="auto"/>
              <w:rPr>
                <w:rFonts w:ascii="Times New Roman" w:hAnsi="Times New Roman"/>
                <w:sz w:val="20"/>
                <w:szCs w:val="20"/>
              </w:rPr>
            </w:pPr>
          </w:p>
        </w:tc>
        <w:tc>
          <w:tcPr>
            <w:tcW w:w="3666" w:type="dxa"/>
            <w:shd w:val="clear" w:color="auto" w:fill="auto"/>
          </w:tcPr>
          <w:p w14:paraId="14AC7433"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lastRenderedPageBreak/>
              <w:t>Ежедневно.</w:t>
            </w:r>
          </w:p>
        </w:tc>
      </w:tr>
      <w:tr w:rsidR="00923023" w:rsidRPr="001D5313" w14:paraId="726DFBF8" w14:textId="77777777" w:rsidTr="00802DC5">
        <w:tc>
          <w:tcPr>
            <w:tcW w:w="716" w:type="dxa"/>
            <w:shd w:val="clear" w:color="auto" w:fill="auto"/>
          </w:tcPr>
          <w:p w14:paraId="135D5811" w14:textId="77777777" w:rsidR="00923023" w:rsidRPr="001D5313" w:rsidRDefault="00923023" w:rsidP="001D5313">
            <w:pPr>
              <w:spacing w:after="0" w:line="240" w:lineRule="auto"/>
              <w:rPr>
                <w:rFonts w:ascii="Times New Roman" w:hAnsi="Times New Roman"/>
                <w:sz w:val="20"/>
                <w:szCs w:val="20"/>
              </w:rPr>
            </w:pPr>
          </w:p>
        </w:tc>
        <w:tc>
          <w:tcPr>
            <w:tcW w:w="2502" w:type="dxa"/>
            <w:shd w:val="clear" w:color="auto" w:fill="auto"/>
          </w:tcPr>
          <w:p w14:paraId="7F08497B" w14:textId="77777777" w:rsidR="00923023" w:rsidRPr="001D5313" w:rsidRDefault="00923023" w:rsidP="001D5313">
            <w:pPr>
              <w:spacing w:after="0" w:line="240" w:lineRule="auto"/>
              <w:rPr>
                <w:rFonts w:ascii="Times New Roman" w:hAnsi="Times New Roman"/>
                <w:b/>
                <w:sz w:val="20"/>
                <w:szCs w:val="20"/>
              </w:rPr>
            </w:pPr>
            <w:r w:rsidRPr="001D5313">
              <w:rPr>
                <w:rFonts w:ascii="Times New Roman" w:hAnsi="Times New Roman"/>
                <w:b/>
                <w:sz w:val="20"/>
                <w:szCs w:val="20"/>
              </w:rPr>
              <w:t>3. Работы, выполняемые для надлежащего содержания стен многоквартирных домов:</w:t>
            </w:r>
          </w:p>
        </w:tc>
        <w:tc>
          <w:tcPr>
            <w:tcW w:w="3666" w:type="dxa"/>
            <w:shd w:val="clear" w:color="auto" w:fill="auto"/>
          </w:tcPr>
          <w:p w14:paraId="7BF7F48F" w14:textId="77777777" w:rsidR="00923023" w:rsidRPr="001D5313" w:rsidRDefault="00923023" w:rsidP="001D5313">
            <w:pPr>
              <w:spacing w:after="0" w:line="240" w:lineRule="auto"/>
              <w:rPr>
                <w:rFonts w:ascii="Times New Roman" w:hAnsi="Times New Roman"/>
                <w:sz w:val="20"/>
                <w:szCs w:val="20"/>
              </w:rPr>
            </w:pPr>
          </w:p>
        </w:tc>
      </w:tr>
      <w:tr w:rsidR="00923023" w:rsidRPr="001D5313" w14:paraId="31B9C927" w14:textId="77777777" w:rsidTr="00802DC5">
        <w:tc>
          <w:tcPr>
            <w:tcW w:w="716" w:type="dxa"/>
            <w:shd w:val="clear" w:color="auto" w:fill="auto"/>
          </w:tcPr>
          <w:p w14:paraId="00685A33"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3.1. </w:t>
            </w:r>
          </w:p>
        </w:tc>
        <w:tc>
          <w:tcPr>
            <w:tcW w:w="2502" w:type="dxa"/>
            <w:shd w:val="clear" w:color="auto" w:fill="auto"/>
          </w:tcPr>
          <w:p w14:paraId="3E5908CE"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14:paraId="78B39C1A" w14:textId="77777777" w:rsidR="00923023" w:rsidRPr="001D5313" w:rsidRDefault="00923023" w:rsidP="001D5313">
            <w:pPr>
              <w:spacing w:after="0" w:line="240" w:lineRule="auto"/>
              <w:rPr>
                <w:rFonts w:ascii="Times New Roman" w:hAnsi="Times New Roman"/>
                <w:sz w:val="20"/>
                <w:szCs w:val="20"/>
              </w:rPr>
            </w:pPr>
          </w:p>
        </w:tc>
        <w:tc>
          <w:tcPr>
            <w:tcW w:w="3666" w:type="dxa"/>
            <w:shd w:val="clear" w:color="auto" w:fill="auto"/>
          </w:tcPr>
          <w:p w14:paraId="1D7894CC"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Постоянно. В случае выявления повреждений</w:t>
            </w:r>
          </w:p>
          <w:p w14:paraId="35F1199F"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и нарушений - составление плана </w:t>
            </w:r>
          </w:p>
          <w:p w14:paraId="7D70B57C"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мероприятий по инструментальному </w:t>
            </w:r>
          </w:p>
          <w:p w14:paraId="67EF563F"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обследованию стен, восстановлению</w:t>
            </w:r>
          </w:p>
          <w:p w14:paraId="63CCA6FF"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проектных условий их эксплуатации и</w:t>
            </w:r>
          </w:p>
          <w:p w14:paraId="3D2F64FF"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его выполнение.</w:t>
            </w:r>
          </w:p>
          <w:p w14:paraId="5E4254BD" w14:textId="77777777" w:rsidR="00923023" w:rsidRPr="001D5313" w:rsidRDefault="00923023" w:rsidP="001D5313">
            <w:pPr>
              <w:spacing w:after="0" w:line="240" w:lineRule="auto"/>
              <w:rPr>
                <w:rFonts w:ascii="Times New Roman" w:hAnsi="Times New Roman"/>
                <w:sz w:val="20"/>
                <w:szCs w:val="20"/>
              </w:rPr>
            </w:pPr>
          </w:p>
        </w:tc>
      </w:tr>
      <w:tr w:rsidR="00923023" w:rsidRPr="001D5313" w14:paraId="6E22973B" w14:textId="77777777" w:rsidTr="00802DC5">
        <w:tc>
          <w:tcPr>
            <w:tcW w:w="716" w:type="dxa"/>
            <w:shd w:val="clear" w:color="auto" w:fill="auto"/>
          </w:tcPr>
          <w:p w14:paraId="3F66A5A0"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3.2.</w:t>
            </w:r>
          </w:p>
        </w:tc>
        <w:tc>
          <w:tcPr>
            <w:tcW w:w="2502" w:type="dxa"/>
            <w:shd w:val="clear" w:color="auto" w:fill="auto"/>
          </w:tcPr>
          <w:p w14:paraId="5FECB766"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14:paraId="1744C0D0" w14:textId="77777777" w:rsidR="00923023" w:rsidRPr="001D5313" w:rsidRDefault="00923023" w:rsidP="001D5313">
            <w:pPr>
              <w:spacing w:after="0" w:line="240" w:lineRule="auto"/>
              <w:rPr>
                <w:rFonts w:ascii="Times New Roman" w:hAnsi="Times New Roman"/>
                <w:sz w:val="20"/>
                <w:szCs w:val="20"/>
              </w:rPr>
            </w:pPr>
          </w:p>
        </w:tc>
        <w:tc>
          <w:tcPr>
            <w:tcW w:w="3666" w:type="dxa"/>
            <w:shd w:val="clear" w:color="auto" w:fill="auto"/>
          </w:tcPr>
          <w:p w14:paraId="43A5AF99"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Постоянно. В случае выявления повреждений</w:t>
            </w:r>
          </w:p>
          <w:p w14:paraId="464E57B9"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и нарушений - составление плана </w:t>
            </w:r>
          </w:p>
          <w:p w14:paraId="46883790"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мероприятий по инструментальному </w:t>
            </w:r>
          </w:p>
          <w:p w14:paraId="72C8639B"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обследованию стен, восстановлению </w:t>
            </w:r>
          </w:p>
          <w:p w14:paraId="0CA2186A"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проектных условий их эксплуатации</w:t>
            </w:r>
          </w:p>
          <w:p w14:paraId="418F4B96"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и его выполнение.</w:t>
            </w:r>
          </w:p>
          <w:p w14:paraId="3153925C"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w:t>
            </w:r>
          </w:p>
        </w:tc>
      </w:tr>
      <w:tr w:rsidR="00923023" w:rsidRPr="001D5313" w14:paraId="5D479B20" w14:textId="77777777" w:rsidTr="00802DC5">
        <w:tc>
          <w:tcPr>
            <w:tcW w:w="716" w:type="dxa"/>
            <w:shd w:val="clear" w:color="auto" w:fill="auto"/>
          </w:tcPr>
          <w:p w14:paraId="40109B09"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lastRenderedPageBreak/>
              <w:t>3.3.</w:t>
            </w:r>
          </w:p>
        </w:tc>
        <w:tc>
          <w:tcPr>
            <w:tcW w:w="2502" w:type="dxa"/>
            <w:shd w:val="clear" w:color="auto" w:fill="auto"/>
          </w:tcPr>
          <w:p w14:paraId="581871A0"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14:paraId="3CCBDA4C" w14:textId="77777777" w:rsidR="00923023" w:rsidRPr="001D5313" w:rsidRDefault="00923023" w:rsidP="001D5313">
            <w:pPr>
              <w:spacing w:after="0" w:line="240" w:lineRule="auto"/>
              <w:rPr>
                <w:rFonts w:ascii="Times New Roman" w:hAnsi="Times New Roman"/>
                <w:sz w:val="20"/>
                <w:szCs w:val="20"/>
              </w:rPr>
            </w:pPr>
          </w:p>
        </w:tc>
        <w:tc>
          <w:tcPr>
            <w:tcW w:w="3666" w:type="dxa"/>
            <w:shd w:val="clear" w:color="auto" w:fill="auto"/>
          </w:tcPr>
          <w:p w14:paraId="738260E9"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Постоянно. В случае выявления повреждений</w:t>
            </w:r>
          </w:p>
          <w:p w14:paraId="6BCCB989"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и нарушений - составление плана </w:t>
            </w:r>
          </w:p>
          <w:p w14:paraId="27F6B661"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мероприятий по инструментальному </w:t>
            </w:r>
          </w:p>
          <w:p w14:paraId="3EBF7996"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обследованию стен, восстановлению </w:t>
            </w:r>
          </w:p>
          <w:p w14:paraId="52A83ADF"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проектных условий их эксплуатации</w:t>
            </w:r>
          </w:p>
          <w:p w14:paraId="1AE74C83"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и его выполнение.</w:t>
            </w:r>
          </w:p>
          <w:p w14:paraId="366F0CB7" w14:textId="77777777" w:rsidR="00923023" w:rsidRPr="001D5313" w:rsidRDefault="00923023" w:rsidP="001D5313">
            <w:pPr>
              <w:spacing w:after="0" w:line="240" w:lineRule="auto"/>
              <w:rPr>
                <w:rFonts w:ascii="Times New Roman" w:hAnsi="Times New Roman"/>
                <w:sz w:val="20"/>
                <w:szCs w:val="20"/>
              </w:rPr>
            </w:pPr>
          </w:p>
        </w:tc>
      </w:tr>
      <w:tr w:rsidR="00923023" w:rsidRPr="001D5313" w14:paraId="6FBF0A03" w14:textId="77777777" w:rsidTr="00802DC5">
        <w:tc>
          <w:tcPr>
            <w:tcW w:w="716" w:type="dxa"/>
            <w:shd w:val="clear" w:color="auto" w:fill="auto"/>
          </w:tcPr>
          <w:p w14:paraId="1F1701E1"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3.4. </w:t>
            </w:r>
          </w:p>
        </w:tc>
        <w:tc>
          <w:tcPr>
            <w:tcW w:w="2502" w:type="dxa"/>
            <w:shd w:val="clear" w:color="auto" w:fill="auto"/>
          </w:tcPr>
          <w:p w14:paraId="50AFD3C1"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p w14:paraId="045B63BD" w14:textId="77777777" w:rsidR="00923023" w:rsidRPr="001D5313" w:rsidRDefault="00923023" w:rsidP="001D5313">
            <w:pPr>
              <w:spacing w:after="0" w:line="240" w:lineRule="auto"/>
              <w:rPr>
                <w:rFonts w:ascii="Times New Roman" w:hAnsi="Times New Roman"/>
                <w:sz w:val="20"/>
                <w:szCs w:val="20"/>
              </w:rPr>
            </w:pPr>
          </w:p>
        </w:tc>
        <w:tc>
          <w:tcPr>
            <w:tcW w:w="3666" w:type="dxa"/>
            <w:shd w:val="clear" w:color="auto" w:fill="auto"/>
          </w:tcPr>
          <w:p w14:paraId="410E0E38"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Постоянно. В случае выявления повреждений </w:t>
            </w:r>
          </w:p>
          <w:p w14:paraId="53445BE6"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и нарушений - составление плана </w:t>
            </w:r>
          </w:p>
          <w:p w14:paraId="0086736E"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мероприятий по инструментальному</w:t>
            </w:r>
          </w:p>
          <w:p w14:paraId="4106F384"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обследованию стен, восстановлению </w:t>
            </w:r>
          </w:p>
          <w:p w14:paraId="42B8DD68"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проектных условий их эксплуатации и </w:t>
            </w:r>
          </w:p>
          <w:p w14:paraId="4912A48A"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его выполнение.</w:t>
            </w:r>
          </w:p>
          <w:p w14:paraId="6B3F2017" w14:textId="77777777" w:rsidR="00923023" w:rsidRPr="001D5313" w:rsidRDefault="00923023" w:rsidP="001D5313">
            <w:pPr>
              <w:spacing w:after="0" w:line="240" w:lineRule="auto"/>
              <w:rPr>
                <w:rFonts w:ascii="Times New Roman" w:hAnsi="Times New Roman"/>
                <w:b/>
                <w:sz w:val="20"/>
                <w:szCs w:val="20"/>
              </w:rPr>
            </w:pPr>
          </w:p>
        </w:tc>
      </w:tr>
      <w:tr w:rsidR="00923023" w:rsidRPr="001D5313" w14:paraId="1E5B307C" w14:textId="77777777" w:rsidTr="00802DC5">
        <w:tc>
          <w:tcPr>
            <w:tcW w:w="716" w:type="dxa"/>
            <w:shd w:val="clear" w:color="auto" w:fill="auto"/>
          </w:tcPr>
          <w:p w14:paraId="0EF01871" w14:textId="77777777" w:rsidR="00923023" w:rsidRPr="001D5313" w:rsidRDefault="00923023" w:rsidP="001D5313">
            <w:pPr>
              <w:spacing w:after="0" w:line="240" w:lineRule="auto"/>
              <w:rPr>
                <w:rFonts w:ascii="Times New Roman" w:hAnsi="Times New Roman"/>
                <w:sz w:val="20"/>
                <w:szCs w:val="20"/>
              </w:rPr>
            </w:pPr>
          </w:p>
        </w:tc>
        <w:tc>
          <w:tcPr>
            <w:tcW w:w="2502" w:type="dxa"/>
            <w:shd w:val="clear" w:color="auto" w:fill="auto"/>
          </w:tcPr>
          <w:p w14:paraId="2BE66A90" w14:textId="77777777" w:rsidR="00923023" w:rsidRPr="001D5313" w:rsidRDefault="00923023" w:rsidP="001D5313">
            <w:pPr>
              <w:spacing w:after="0" w:line="240" w:lineRule="auto"/>
              <w:rPr>
                <w:rFonts w:ascii="Times New Roman" w:hAnsi="Times New Roman"/>
                <w:b/>
                <w:sz w:val="20"/>
                <w:szCs w:val="20"/>
              </w:rPr>
            </w:pPr>
            <w:r w:rsidRPr="001D5313">
              <w:rPr>
                <w:rFonts w:ascii="Times New Roman" w:hAnsi="Times New Roman"/>
                <w:b/>
                <w:sz w:val="20"/>
                <w:szCs w:val="20"/>
              </w:rPr>
              <w:t>4. Работы, выполняемые в целях надлежащего содержания перекрытий и покрытий многоквартирных домов:</w:t>
            </w:r>
          </w:p>
        </w:tc>
        <w:tc>
          <w:tcPr>
            <w:tcW w:w="3666" w:type="dxa"/>
            <w:shd w:val="clear" w:color="auto" w:fill="auto"/>
          </w:tcPr>
          <w:p w14:paraId="4192E30A"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Постоянно. При выявлении повреждений </w:t>
            </w:r>
          </w:p>
          <w:p w14:paraId="3B1CD079"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и нарушений - разработка плана </w:t>
            </w:r>
          </w:p>
          <w:p w14:paraId="5B7683A1"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восстановительных работ </w:t>
            </w:r>
          </w:p>
          <w:p w14:paraId="6CA490E0"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(при необходимости), проведение </w:t>
            </w:r>
          </w:p>
          <w:p w14:paraId="0056D5F8"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восстановительных работ</w:t>
            </w:r>
          </w:p>
        </w:tc>
      </w:tr>
      <w:tr w:rsidR="00923023" w:rsidRPr="001D5313" w14:paraId="43F019D3" w14:textId="77777777" w:rsidTr="00802DC5">
        <w:tc>
          <w:tcPr>
            <w:tcW w:w="716" w:type="dxa"/>
            <w:shd w:val="clear" w:color="auto" w:fill="auto"/>
          </w:tcPr>
          <w:p w14:paraId="2B5FD107"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4.1.</w:t>
            </w:r>
          </w:p>
        </w:tc>
        <w:tc>
          <w:tcPr>
            <w:tcW w:w="2502" w:type="dxa"/>
            <w:shd w:val="clear" w:color="auto" w:fill="auto"/>
          </w:tcPr>
          <w:p w14:paraId="15E2C273"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Выявление нарушений условий эксплуатации, </w:t>
            </w:r>
            <w:r w:rsidRPr="001D5313">
              <w:rPr>
                <w:rFonts w:ascii="Times New Roman" w:hAnsi="Times New Roman"/>
                <w:sz w:val="20"/>
                <w:szCs w:val="20"/>
              </w:rPr>
              <w:lastRenderedPageBreak/>
              <w:t>несанкционированных изменений конструктивного решения, выявления прогибов, трещин и колебаний;</w:t>
            </w:r>
          </w:p>
          <w:p w14:paraId="374A8580" w14:textId="77777777" w:rsidR="00923023" w:rsidRPr="001D5313" w:rsidRDefault="00923023" w:rsidP="001D5313">
            <w:pPr>
              <w:spacing w:after="0" w:line="240" w:lineRule="auto"/>
              <w:rPr>
                <w:rFonts w:ascii="Times New Roman" w:hAnsi="Times New Roman"/>
                <w:sz w:val="20"/>
                <w:szCs w:val="20"/>
              </w:rPr>
            </w:pPr>
          </w:p>
        </w:tc>
        <w:tc>
          <w:tcPr>
            <w:tcW w:w="3666" w:type="dxa"/>
            <w:shd w:val="clear" w:color="auto" w:fill="auto"/>
          </w:tcPr>
          <w:p w14:paraId="40F06388"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lastRenderedPageBreak/>
              <w:t xml:space="preserve">Постоянно. При выявлении повреждений и </w:t>
            </w:r>
          </w:p>
          <w:p w14:paraId="61271EB0"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lastRenderedPageBreak/>
              <w:t xml:space="preserve">нарушений - разработка плана </w:t>
            </w:r>
          </w:p>
          <w:p w14:paraId="34D12E50"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восстановительных работ </w:t>
            </w:r>
          </w:p>
          <w:p w14:paraId="57EA8DE0"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(при необходимости), проведение</w:t>
            </w:r>
          </w:p>
          <w:p w14:paraId="5C51A9E8"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восстановительных работ</w:t>
            </w:r>
          </w:p>
        </w:tc>
      </w:tr>
      <w:tr w:rsidR="00923023" w:rsidRPr="001D5313" w14:paraId="2DE646DD" w14:textId="77777777" w:rsidTr="00802DC5">
        <w:tc>
          <w:tcPr>
            <w:tcW w:w="716" w:type="dxa"/>
            <w:shd w:val="clear" w:color="auto" w:fill="auto"/>
          </w:tcPr>
          <w:p w14:paraId="6D1B86BF"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lastRenderedPageBreak/>
              <w:t xml:space="preserve">4.2. </w:t>
            </w:r>
          </w:p>
        </w:tc>
        <w:tc>
          <w:tcPr>
            <w:tcW w:w="2502" w:type="dxa"/>
            <w:shd w:val="clear" w:color="auto" w:fill="auto"/>
          </w:tcPr>
          <w:p w14:paraId="540D3815"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14:paraId="1A2D70A5" w14:textId="77777777" w:rsidR="00923023" w:rsidRPr="001D5313" w:rsidRDefault="00923023" w:rsidP="001D5313">
            <w:pPr>
              <w:spacing w:after="0" w:line="240" w:lineRule="auto"/>
              <w:rPr>
                <w:rFonts w:ascii="Times New Roman" w:hAnsi="Times New Roman"/>
                <w:sz w:val="20"/>
                <w:szCs w:val="20"/>
              </w:rPr>
            </w:pPr>
          </w:p>
        </w:tc>
        <w:tc>
          <w:tcPr>
            <w:tcW w:w="3666" w:type="dxa"/>
            <w:shd w:val="clear" w:color="auto" w:fill="auto"/>
          </w:tcPr>
          <w:p w14:paraId="5C473CD0"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Постоянно. При выявлении повреждений</w:t>
            </w:r>
          </w:p>
          <w:p w14:paraId="33F4CD5B"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и нарушений - разработка плана </w:t>
            </w:r>
          </w:p>
          <w:p w14:paraId="5176F513"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восстановительных работ</w:t>
            </w:r>
          </w:p>
          <w:p w14:paraId="5BA4ABA6"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(при необходимости), проведение </w:t>
            </w:r>
          </w:p>
          <w:p w14:paraId="5759DFA9"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восстановительных работ</w:t>
            </w:r>
          </w:p>
        </w:tc>
      </w:tr>
      <w:tr w:rsidR="00923023" w:rsidRPr="001D5313" w14:paraId="281B79DA" w14:textId="77777777" w:rsidTr="00802DC5">
        <w:tc>
          <w:tcPr>
            <w:tcW w:w="716" w:type="dxa"/>
            <w:shd w:val="clear" w:color="auto" w:fill="auto"/>
          </w:tcPr>
          <w:p w14:paraId="76395869"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4.3.</w:t>
            </w:r>
          </w:p>
        </w:tc>
        <w:tc>
          <w:tcPr>
            <w:tcW w:w="2502" w:type="dxa"/>
            <w:shd w:val="clear" w:color="auto" w:fill="auto"/>
          </w:tcPr>
          <w:p w14:paraId="1101A2F7"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p w14:paraId="06D5AA16" w14:textId="77777777" w:rsidR="00923023" w:rsidRPr="001D5313" w:rsidRDefault="00923023" w:rsidP="001D5313">
            <w:pPr>
              <w:spacing w:after="0" w:line="240" w:lineRule="auto"/>
              <w:rPr>
                <w:rFonts w:ascii="Times New Roman" w:hAnsi="Times New Roman"/>
                <w:sz w:val="20"/>
                <w:szCs w:val="20"/>
              </w:rPr>
            </w:pPr>
          </w:p>
        </w:tc>
        <w:tc>
          <w:tcPr>
            <w:tcW w:w="3666" w:type="dxa"/>
            <w:shd w:val="clear" w:color="auto" w:fill="auto"/>
          </w:tcPr>
          <w:p w14:paraId="4DEAC4FD"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Постоянно. При выявлении повреждений </w:t>
            </w:r>
          </w:p>
          <w:p w14:paraId="42940430"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и нарушений - разработка плана</w:t>
            </w:r>
          </w:p>
          <w:p w14:paraId="43717CF4"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восстановительных работ</w:t>
            </w:r>
          </w:p>
          <w:p w14:paraId="73D37C79"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(при необходимости), проведение </w:t>
            </w:r>
          </w:p>
          <w:p w14:paraId="135B1403"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восстановительных работ</w:t>
            </w:r>
          </w:p>
        </w:tc>
      </w:tr>
      <w:tr w:rsidR="00923023" w:rsidRPr="001D5313" w14:paraId="6C10769C" w14:textId="77777777" w:rsidTr="00802DC5">
        <w:tc>
          <w:tcPr>
            <w:tcW w:w="716" w:type="dxa"/>
            <w:shd w:val="clear" w:color="auto" w:fill="auto"/>
          </w:tcPr>
          <w:p w14:paraId="411E73F7"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lastRenderedPageBreak/>
              <w:t>4.4.</w:t>
            </w:r>
          </w:p>
        </w:tc>
        <w:tc>
          <w:tcPr>
            <w:tcW w:w="2502" w:type="dxa"/>
            <w:shd w:val="clear" w:color="auto" w:fill="auto"/>
          </w:tcPr>
          <w:p w14:paraId="4853A76B"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Выявление наличия, характера и величины трещин в сводах, изменений состояния кладки, коррозии балок в домах с перекрытиями из кирпичных сводов;</w:t>
            </w:r>
          </w:p>
          <w:p w14:paraId="4C4A81CC" w14:textId="77777777" w:rsidR="00923023" w:rsidRPr="001D5313" w:rsidRDefault="00923023" w:rsidP="001D5313">
            <w:pPr>
              <w:spacing w:after="0" w:line="240" w:lineRule="auto"/>
              <w:rPr>
                <w:rFonts w:ascii="Times New Roman" w:hAnsi="Times New Roman"/>
                <w:sz w:val="20"/>
                <w:szCs w:val="20"/>
              </w:rPr>
            </w:pPr>
          </w:p>
        </w:tc>
        <w:tc>
          <w:tcPr>
            <w:tcW w:w="3666" w:type="dxa"/>
            <w:shd w:val="clear" w:color="auto" w:fill="auto"/>
          </w:tcPr>
          <w:p w14:paraId="6162455A"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Постоянно. При выявлении повреждений</w:t>
            </w:r>
          </w:p>
          <w:p w14:paraId="120B6A29"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и нарушений - разработка плана </w:t>
            </w:r>
          </w:p>
          <w:p w14:paraId="5AF45FEA"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восстановительных работ (при необходимости), проведение восстановительных работ</w:t>
            </w:r>
          </w:p>
        </w:tc>
      </w:tr>
      <w:tr w:rsidR="00923023" w:rsidRPr="001D5313" w14:paraId="0F505A53" w14:textId="77777777" w:rsidTr="00802DC5">
        <w:tc>
          <w:tcPr>
            <w:tcW w:w="716" w:type="dxa"/>
            <w:shd w:val="clear" w:color="auto" w:fill="auto"/>
          </w:tcPr>
          <w:p w14:paraId="4EA3405F"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4.5.</w:t>
            </w:r>
          </w:p>
        </w:tc>
        <w:tc>
          <w:tcPr>
            <w:tcW w:w="2502" w:type="dxa"/>
            <w:shd w:val="clear" w:color="auto" w:fill="auto"/>
          </w:tcPr>
          <w:p w14:paraId="67E96688"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14:paraId="000F7070" w14:textId="77777777" w:rsidR="00923023" w:rsidRPr="001D5313" w:rsidRDefault="00923023" w:rsidP="001D5313">
            <w:pPr>
              <w:spacing w:after="0" w:line="240" w:lineRule="auto"/>
              <w:rPr>
                <w:rFonts w:ascii="Times New Roman" w:hAnsi="Times New Roman"/>
                <w:sz w:val="20"/>
                <w:szCs w:val="20"/>
              </w:rPr>
            </w:pPr>
          </w:p>
        </w:tc>
        <w:tc>
          <w:tcPr>
            <w:tcW w:w="3666" w:type="dxa"/>
            <w:shd w:val="clear" w:color="auto" w:fill="auto"/>
          </w:tcPr>
          <w:p w14:paraId="6B5923EB"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Постоянно. При выявлении повреждений </w:t>
            </w:r>
          </w:p>
          <w:p w14:paraId="55C3E728"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и нарушений - разработка плана </w:t>
            </w:r>
          </w:p>
          <w:p w14:paraId="5787C9AA"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восстановительных работ (при необходимости), проведение восстановительных работ</w:t>
            </w:r>
          </w:p>
        </w:tc>
      </w:tr>
      <w:tr w:rsidR="00923023" w:rsidRPr="001D5313" w14:paraId="5EDD3A12" w14:textId="77777777" w:rsidTr="00802DC5">
        <w:tc>
          <w:tcPr>
            <w:tcW w:w="716" w:type="dxa"/>
            <w:shd w:val="clear" w:color="auto" w:fill="auto"/>
          </w:tcPr>
          <w:p w14:paraId="18A5D448"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4.6.</w:t>
            </w:r>
          </w:p>
        </w:tc>
        <w:tc>
          <w:tcPr>
            <w:tcW w:w="2502" w:type="dxa"/>
            <w:shd w:val="clear" w:color="auto" w:fill="auto"/>
          </w:tcPr>
          <w:p w14:paraId="2CCD957D"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Проверка состояния утеплителя, гидроизоляции и звукоизоляции, адгезии отделочных слоев к конструкциям перекрытия (покрытия)</w:t>
            </w:r>
          </w:p>
        </w:tc>
        <w:tc>
          <w:tcPr>
            <w:tcW w:w="3666" w:type="dxa"/>
            <w:shd w:val="clear" w:color="auto" w:fill="auto"/>
          </w:tcPr>
          <w:p w14:paraId="65ECB340"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Постоянно. При выявлении повреждений</w:t>
            </w:r>
          </w:p>
          <w:p w14:paraId="44A58C18"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и нарушений - разработка плана</w:t>
            </w:r>
          </w:p>
          <w:p w14:paraId="1DFC5980"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восстановительных работ </w:t>
            </w:r>
          </w:p>
          <w:p w14:paraId="750242BD"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(при необходимости), проведение</w:t>
            </w:r>
          </w:p>
          <w:p w14:paraId="72C7322F"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восстановительных работ</w:t>
            </w:r>
          </w:p>
        </w:tc>
      </w:tr>
      <w:tr w:rsidR="00923023" w:rsidRPr="001D5313" w14:paraId="333E867B" w14:textId="77777777" w:rsidTr="00802DC5">
        <w:tc>
          <w:tcPr>
            <w:tcW w:w="716" w:type="dxa"/>
            <w:shd w:val="clear" w:color="auto" w:fill="auto"/>
          </w:tcPr>
          <w:p w14:paraId="6809AE43" w14:textId="77777777" w:rsidR="00923023" w:rsidRPr="001D5313" w:rsidRDefault="00923023" w:rsidP="001D5313">
            <w:pPr>
              <w:spacing w:after="0" w:line="240" w:lineRule="auto"/>
              <w:rPr>
                <w:rFonts w:ascii="Times New Roman" w:hAnsi="Times New Roman"/>
                <w:sz w:val="20"/>
                <w:szCs w:val="20"/>
              </w:rPr>
            </w:pPr>
          </w:p>
        </w:tc>
        <w:tc>
          <w:tcPr>
            <w:tcW w:w="2502" w:type="dxa"/>
            <w:shd w:val="clear" w:color="auto" w:fill="auto"/>
          </w:tcPr>
          <w:p w14:paraId="566F257E" w14:textId="77777777" w:rsidR="00923023" w:rsidRPr="001D5313" w:rsidRDefault="00923023" w:rsidP="001D5313">
            <w:pPr>
              <w:spacing w:after="0" w:line="240" w:lineRule="auto"/>
              <w:rPr>
                <w:rFonts w:ascii="Times New Roman" w:hAnsi="Times New Roman"/>
                <w:b/>
                <w:sz w:val="20"/>
                <w:szCs w:val="20"/>
              </w:rPr>
            </w:pPr>
            <w:r w:rsidRPr="001D5313">
              <w:rPr>
                <w:rFonts w:ascii="Times New Roman" w:hAnsi="Times New Roman"/>
                <w:b/>
                <w:sz w:val="20"/>
                <w:szCs w:val="20"/>
              </w:rPr>
              <w:t>5. Работы, выполняемые в целях надлежащего содержания колонн и столбов многоквартирных домов:</w:t>
            </w:r>
          </w:p>
        </w:tc>
        <w:tc>
          <w:tcPr>
            <w:tcW w:w="3666" w:type="dxa"/>
            <w:shd w:val="clear" w:color="auto" w:fill="auto"/>
          </w:tcPr>
          <w:p w14:paraId="00FE34DC" w14:textId="77777777" w:rsidR="00923023" w:rsidRPr="001D5313" w:rsidRDefault="00923023" w:rsidP="001D5313">
            <w:pPr>
              <w:spacing w:after="0" w:line="240" w:lineRule="auto"/>
              <w:rPr>
                <w:rFonts w:ascii="Times New Roman" w:hAnsi="Times New Roman"/>
                <w:sz w:val="20"/>
                <w:szCs w:val="20"/>
              </w:rPr>
            </w:pPr>
          </w:p>
        </w:tc>
      </w:tr>
      <w:tr w:rsidR="00923023" w:rsidRPr="001D5313" w14:paraId="01C08F9F" w14:textId="77777777" w:rsidTr="00802DC5">
        <w:tc>
          <w:tcPr>
            <w:tcW w:w="716" w:type="dxa"/>
            <w:shd w:val="clear" w:color="auto" w:fill="auto"/>
          </w:tcPr>
          <w:p w14:paraId="00B9FD1F"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5.1. </w:t>
            </w:r>
          </w:p>
        </w:tc>
        <w:tc>
          <w:tcPr>
            <w:tcW w:w="2502" w:type="dxa"/>
            <w:shd w:val="clear" w:color="auto" w:fill="auto"/>
          </w:tcPr>
          <w:p w14:paraId="7A304478"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Выявление нарушений условий эксплуатации, </w:t>
            </w:r>
            <w:r w:rsidRPr="001D5313">
              <w:rPr>
                <w:rFonts w:ascii="Times New Roman" w:hAnsi="Times New Roman"/>
                <w:sz w:val="20"/>
                <w:szCs w:val="20"/>
              </w:rPr>
              <w:lastRenderedPageBreak/>
              <w:t>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p w14:paraId="28BFAC9D" w14:textId="77777777" w:rsidR="00923023" w:rsidRPr="001D5313" w:rsidRDefault="00923023" w:rsidP="001D5313">
            <w:pPr>
              <w:spacing w:after="0" w:line="240" w:lineRule="auto"/>
              <w:rPr>
                <w:rFonts w:ascii="Times New Roman" w:hAnsi="Times New Roman"/>
                <w:sz w:val="20"/>
                <w:szCs w:val="20"/>
              </w:rPr>
            </w:pPr>
          </w:p>
        </w:tc>
        <w:tc>
          <w:tcPr>
            <w:tcW w:w="3666" w:type="dxa"/>
            <w:shd w:val="clear" w:color="auto" w:fill="auto"/>
          </w:tcPr>
          <w:p w14:paraId="5C4DD7C7"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lastRenderedPageBreak/>
              <w:t>Постоянно. При выявлении повреждений и</w:t>
            </w:r>
          </w:p>
          <w:p w14:paraId="315BD7D8"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lastRenderedPageBreak/>
              <w:t xml:space="preserve"> нарушений - разработка плана</w:t>
            </w:r>
          </w:p>
          <w:p w14:paraId="2B74382F"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восстановительных работ</w:t>
            </w:r>
          </w:p>
          <w:p w14:paraId="249C3E30"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(при необходимости), проведение </w:t>
            </w:r>
          </w:p>
          <w:p w14:paraId="190A8C7C"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восстановительных работ.</w:t>
            </w:r>
          </w:p>
          <w:p w14:paraId="44BC2ABE" w14:textId="77777777" w:rsidR="00923023" w:rsidRPr="001D5313" w:rsidRDefault="00923023" w:rsidP="001D5313">
            <w:pPr>
              <w:spacing w:after="0" w:line="240" w:lineRule="auto"/>
              <w:rPr>
                <w:rFonts w:ascii="Times New Roman" w:hAnsi="Times New Roman"/>
                <w:sz w:val="20"/>
                <w:szCs w:val="20"/>
              </w:rPr>
            </w:pPr>
          </w:p>
        </w:tc>
      </w:tr>
      <w:tr w:rsidR="00923023" w:rsidRPr="001D5313" w14:paraId="64292E58" w14:textId="77777777" w:rsidTr="00802DC5">
        <w:tc>
          <w:tcPr>
            <w:tcW w:w="716" w:type="dxa"/>
            <w:shd w:val="clear" w:color="auto" w:fill="auto"/>
          </w:tcPr>
          <w:p w14:paraId="53527D02"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lastRenderedPageBreak/>
              <w:t xml:space="preserve">5.2. </w:t>
            </w:r>
          </w:p>
        </w:tc>
        <w:tc>
          <w:tcPr>
            <w:tcW w:w="2502" w:type="dxa"/>
            <w:shd w:val="clear" w:color="auto" w:fill="auto"/>
          </w:tcPr>
          <w:p w14:paraId="1E92A30D"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p w14:paraId="7A85F4B9" w14:textId="77777777" w:rsidR="00923023" w:rsidRPr="001D5313" w:rsidRDefault="00923023" w:rsidP="001D5313">
            <w:pPr>
              <w:spacing w:after="0" w:line="240" w:lineRule="auto"/>
              <w:rPr>
                <w:rFonts w:ascii="Times New Roman" w:hAnsi="Times New Roman"/>
                <w:sz w:val="20"/>
                <w:szCs w:val="20"/>
              </w:rPr>
            </w:pPr>
          </w:p>
        </w:tc>
        <w:tc>
          <w:tcPr>
            <w:tcW w:w="3666" w:type="dxa"/>
            <w:shd w:val="clear" w:color="auto" w:fill="auto"/>
          </w:tcPr>
          <w:p w14:paraId="000A5698"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Постоянно. При выявлении повреждений</w:t>
            </w:r>
          </w:p>
          <w:p w14:paraId="27A8C296"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и нарушений - разработка плана</w:t>
            </w:r>
          </w:p>
          <w:p w14:paraId="103DC545"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восстановительных работ </w:t>
            </w:r>
          </w:p>
          <w:p w14:paraId="2CC5A1D6"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(при необходимости), проведение </w:t>
            </w:r>
          </w:p>
          <w:p w14:paraId="34DE6A4E"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восстановительных работ.</w:t>
            </w:r>
          </w:p>
          <w:p w14:paraId="53A10AD3" w14:textId="77777777" w:rsidR="00923023" w:rsidRPr="001D5313" w:rsidRDefault="00923023" w:rsidP="001D5313">
            <w:pPr>
              <w:spacing w:after="0" w:line="240" w:lineRule="auto"/>
              <w:rPr>
                <w:rFonts w:ascii="Times New Roman" w:hAnsi="Times New Roman"/>
                <w:sz w:val="20"/>
                <w:szCs w:val="20"/>
              </w:rPr>
            </w:pPr>
          </w:p>
        </w:tc>
      </w:tr>
      <w:tr w:rsidR="00923023" w:rsidRPr="001D5313" w14:paraId="4A369E2A" w14:textId="77777777" w:rsidTr="00802DC5">
        <w:tc>
          <w:tcPr>
            <w:tcW w:w="716" w:type="dxa"/>
            <w:shd w:val="clear" w:color="auto" w:fill="auto"/>
          </w:tcPr>
          <w:p w14:paraId="1AE3E32D"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5.3.</w:t>
            </w:r>
          </w:p>
        </w:tc>
        <w:tc>
          <w:tcPr>
            <w:tcW w:w="2502" w:type="dxa"/>
            <w:shd w:val="clear" w:color="auto" w:fill="auto"/>
          </w:tcPr>
          <w:p w14:paraId="338EFCD5"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p w14:paraId="0F8635CC" w14:textId="77777777" w:rsidR="00923023" w:rsidRPr="001D5313" w:rsidRDefault="00923023" w:rsidP="001D5313">
            <w:pPr>
              <w:spacing w:after="0" w:line="240" w:lineRule="auto"/>
              <w:rPr>
                <w:rFonts w:ascii="Times New Roman" w:hAnsi="Times New Roman"/>
                <w:sz w:val="20"/>
                <w:szCs w:val="20"/>
              </w:rPr>
            </w:pPr>
          </w:p>
        </w:tc>
        <w:tc>
          <w:tcPr>
            <w:tcW w:w="3666" w:type="dxa"/>
            <w:shd w:val="clear" w:color="auto" w:fill="auto"/>
          </w:tcPr>
          <w:p w14:paraId="2ACA925A"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Постоянно. При выявлении повреждений и </w:t>
            </w:r>
          </w:p>
          <w:p w14:paraId="385D45DC"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нарушений - разработка плана </w:t>
            </w:r>
          </w:p>
          <w:p w14:paraId="6D4DE77B"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восстановительных работ (при необходимости), проведение восстановительных работ.</w:t>
            </w:r>
          </w:p>
          <w:p w14:paraId="60B63C5D" w14:textId="77777777" w:rsidR="00923023" w:rsidRPr="001D5313" w:rsidRDefault="00923023" w:rsidP="001D5313">
            <w:pPr>
              <w:spacing w:after="0" w:line="240" w:lineRule="auto"/>
              <w:rPr>
                <w:rFonts w:ascii="Times New Roman" w:hAnsi="Times New Roman"/>
                <w:sz w:val="20"/>
                <w:szCs w:val="20"/>
              </w:rPr>
            </w:pPr>
          </w:p>
        </w:tc>
      </w:tr>
      <w:tr w:rsidR="00923023" w:rsidRPr="001D5313" w14:paraId="669C3300" w14:textId="77777777" w:rsidTr="00802DC5">
        <w:tc>
          <w:tcPr>
            <w:tcW w:w="716" w:type="dxa"/>
            <w:shd w:val="clear" w:color="auto" w:fill="auto"/>
          </w:tcPr>
          <w:p w14:paraId="2C5E9E0E"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5.4.</w:t>
            </w:r>
          </w:p>
        </w:tc>
        <w:tc>
          <w:tcPr>
            <w:tcW w:w="2502" w:type="dxa"/>
            <w:shd w:val="clear" w:color="auto" w:fill="auto"/>
          </w:tcPr>
          <w:p w14:paraId="44E24F09"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Выявление поражения гнилью, дереворазрушающими грибками и жучками-точильщиками, </w:t>
            </w:r>
            <w:r w:rsidRPr="001D5313">
              <w:rPr>
                <w:rFonts w:ascii="Times New Roman" w:hAnsi="Times New Roman"/>
                <w:sz w:val="20"/>
                <w:szCs w:val="20"/>
              </w:rPr>
              <w:lastRenderedPageBreak/>
              <w:t>расслоения древесины, разрывов волокон древесины в домах с деревянными стойками;</w:t>
            </w:r>
          </w:p>
          <w:p w14:paraId="38FEDED7" w14:textId="77777777" w:rsidR="00923023" w:rsidRPr="001D5313" w:rsidRDefault="00923023" w:rsidP="001D5313">
            <w:pPr>
              <w:spacing w:after="0" w:line="240" w:lineRule="auto"/>
              <w:rPr>
                <w:rFonts w:ascii="Times New Roman" w:hAnsi="Times New Roman"/>
                <w:sz w:val="20"/>
                <w:szCs w:val="20"/>
              </w:rPr>
            </w:pPr>
          </w:p>
        </w:tc>
        <w:tc>
          <w:tcPr>
            <w:tcW w:w="3666" w:type="dxa"/>
            <w:shd w:val="clear" w:color="auto" w:fill="auto"/>
          </w:tcPr>
          <w:p w14:paraId="24B7BE64"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lastRenderedPageBreak/>
              <w:t xml:space="preserve">Постоянно. При выявлении повреждений </w:t>
            </w:r>
          </w:p>
          <w:p w14:paraId="380FC577"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и нарушений - разработка плана </w:t>
            </w:r>
          </w:p>
          <w:p w14:paraId="5017367A"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lastRenderedPageBreak/>
              <w:t>восстановительных работ (при необходимости), проведение восстановительных работ.</w:t>
            </w:r>
          </w:p>
          <w:p w14:paraId="2591D4C4" w14:textId="77777777" w:rsidR="00923023" w:rsidRPr="001D5313" w:rsidRDefault="00923023" w:rsidP="001D5313">
            <w:pPr>
              <w:spacing w:after="0" w:line="240" w:lineRule="auto"/>
              <w:rPr>
                <w:rFonts w:ascii="Times New Roman" w:hAnsi="Times New Roman"/>
                <w:sz w:val="20"/>
                <w:szCs w:val="20"/>
              </w:rPr>
            </w:pPr>
          </w:p>
        </w:tc>
      </w:tr>
      <w:tr w:rsidR="00923023" w:rsidRPr="001D5313" w14:paraId="6D5FBA77" w14:textId="77777777" w:rsidTr="00802DC5">
        <w:tc>
          <w:tcPr>
            <w:tcW w:w="716" w:type="dxa"/>
            <w:shd w:val="clear" w:color="auto" w:fill="auto"/>
          </w:tcPr>
          <w:p w14:paraId="115D7200"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lastRenderedPageBreak/>
              <w:t>5.5.</w:t>
            </w:r>
          </w:p>
        </w:tc>
        <w:tc>
          <w:tcPr>
            <w:tcW w:w="2502" w:type="dxa"/>
            <w:shd w:val="clear" w:color="auto" w:fill="auto"/>
          </w:tcPr>
          <w:p w14:paraId="48EB2C29"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Контроль состояния металлических закладных деталей в домах со сборными и монолитными железобетонными колоннами;</w:t>
            </w:r>
          </w:p>
          <w:p w14:paraId="010A09A6" w14:textId="77777777" w:rsidR="00923023" w:rsidRPr="001D5313" w:rsidRDefault="00923023" w:rsidP="001D5313">
            <w:pPr>
              <w:spacing w:after="0" w:line="240" w:lineRule="auto"/>
              <w:rPr>
                <w:rFonts w:ascii="Times New Roman" w:hAnsi="Times New Roman"/>
                <w:sz w:val="20"/>
                <w:szCs w:val="20"/>
              </w:rPr>
            </w:pPr>
          </w:p>
        </w:tc>
        <w:tc>
          <w:tcPr>
            <w:tcW w:w="3666" w:type="dxa"/>
            <w:shd w:val="clear" w:color="auto" w:fill="auto"/>
          </w:tcPr>
          <w:p w14:paraId="7920D63B"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Постоянно. При выявлении повреждений </w:t>
            </w:r>
          </w:p>
          <w:p w14:paraId="7BC786B9"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и нарушений - разработка плана </w:t>
            </w:r>
          </w:p>
          <w:p w14:paraId="3088652A"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восстановительных работ (при необходимости), проведение восстановительных работ.</w:t>
            </w:r>
          </w:p>
          <w:p w14:paraId="7B9DBCC5" w14:textId="77777777" w:rsidR="00923023" w:rsidRPr="001D5313" w:rsidRDefault="00923023" w:rsidP="001D5313">
            <w:pPr>
              <w:spacing w:after="0" w:line="240" w:lineRule="auto"/>
              <w:rPr>
                <w:rFonts w:ascii="Times New Roman" w:hAnsi="Times New Roman"/>
                <w:sz w:val="20"/>
                <w:szCs w:val="20"/>
              </w:rPr>
            </w:pPr>
          </w:p>
        </w:tc>
      </w:tr>
      <w:tr w:rsidR="00923023" w:rsidRPr="001D5313" w14:paraId="550932CD" w14:textId="77777777" w:rsidTr="00802DC5">
        <w:tc>
          <w:tcPr>
            <w:tcW w:w="716" w:type="dxa"/>
            <w:shd w:val="clear" w:color="auto" w:fill="auto"/>
          </w:tcPr>
          <w:p w14:paraId="0C814C76" w14:textId="77777777" w:rsidR="00923023" w:rsidRPr="001D5313" w:rsidRDefault="00923023" w:rsidP="001D5313">
            <w:pPr>
              <w:spacing w:after="0" w:line="240" w:lineRule="auto"/>
              <w:rPr>
                <w:rFonts w:ascii="Times New Roman" w:hAnsi="Times New Roman"/>
                <w:sz w:val="20"/>
                <w:szCs w:val="20"/>
              </w:rPr>
            </w:pPr>
          </w:p>
        </w:tc>
        <w:tc>
          <w:tcPr>
            <w:tcW w:w="2502" w:type="dxa"/>
            <w:shd w:val="clear" w:color="auto" w:fill="auto"/>
          </w:tcPr>
          <w:p w14:paraId="575F0DA1" w14:textId="77777777" w:rsidR="00923023" w:rsidRPr="001D5313" w:rsidRDefault="00923023" w:rsidP="001D5313">
            <w:pPr>
              <w:spacing w:after="0" w:line="240" w:lineRule="auto"/>
              <w:rPr>
                <w:rFonts w:ascii="Times New Roman" w:hAnsi="Times New Roman"/>
                <w:b/>
                <w:sz w:val="20"/>
                <w:szCs w:val="20"/>
              </w:rPr>
            </w:pPr>
            <w:r w:rsidRPr="001D5313">
              <w:rPr>
                <w:rFonts w:ascii="Times New Roman" w:hAnsi="Times New Roman"/>
                <w:b/>
                <w:sz w:val="20"/>
                <w:szCs w:val="20"/>
              </w:rPr>
              <w:t>6. Работы, выполняемые в целях надлежащего содержания балок (ригелей) перекрытий и покрытий многоквартирных домов:</w:t>
            </w:r>
          </w:p>
          <w:p w14:paraId="749AAD41" w14:textId="77777777" w:rsidR="00923023" w:rsidRPr="001D5313" w:rsidRDefault="00923023" w:rsidP="001D5313">
            <w:pPr>
              <w:spacing w:after="0" w:line="240" w:lineRule="auto"/>
              <w:rPr>
                <w:rFonts w:ascii="Times New Roman" w:hAnsi="Times New Roman"/>
                <w:sz w:val="20"/>
                <w:szCs w:val="20"/>
              </w:rPr>
            </w:pPr>
          </w:p>
        </w:tc>
        <w:tc>
          <w:tcPr>
            <w:tcW w:w="3666" w:type="dxa"/>
            <w:shd w:val="clear" w:color="auto" w:fill="auto"/>
          </w:tcPr>
          <w:p w14:paraId="6CF599A9"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Постоянно. При выявлении повреждений </w:t>
            </w:r>
          </w:p>
          <w:p w14:paraId="2514DCC3"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и нарушений - разработка плана</w:t>
            </w:r>
          </w:p>
          <w:p w14:paraId="2C65DBC4"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восстановительных работ</w:t>
            </w:r>
          </w:p>
          <w:p w14:paraId="5AACA726"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(при необходимости), проведение </w:t>
            </w:r>
          </w:p>
          <w:p w14:paraId="2C953872"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восстановительных работ.</w:t>
            </w:r>
          </w:p>
          <w:p w14:paraId="73A32682" w14:textId="77777777" w:rsidR="00923023" w:rsidRPr="001D5313" w:rsidRDefault="00923023" w:rsidP="001D5313">
            <w:pPr>
              <w:spacing w:after="0" w:line="240" w:lineRule="auto"/>
              <w:rPr>
                <w:rFonts w:ascii="Times New Roman" w:hAnsi="Times New Roman"/>
                <w:sz w:val="20"/>
                <w:szCs w:val="20"/>
              </w:rPr>
            </w:pPr>
          </w:p>
        </w:tc>
      </w:tr>
      <w:tr w:rsidR="00923023" w:rsidRPr="001D5313" w14:paraId="3F8B2563" w14:textId="77777777" w:rsidTr="00802DC5">
        <w:tc>
          <w:tcPr>
            <w:tcW w:w="716" w:type="dxa"/>
            <w:shd w:val="clear" w:color="auto" w:fill="auto"/>
          </w:tcPr>
          <w:p w14:paraId="5CEEB9C3"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6.1.</w:t>
            </w:r>
          </w:p>
        </w:tc>
        <w:tc>
          <w:tcPr>
            <w:tcW w:w="2502" w:type="dxa"/>
            <w:shd w:val="clear" w:color="auto" w:fill="auto"/>
          </w:tcPr>
          <w:p w14:paraId="4D595F22"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14:paraId="78A36767" w14:textId="77777777" w:rsidR="00923023" w:rsidRPr="001D5313" w:rsidRDefault="00923023" w:rsidP="001D5313">
            <w:pPr>
              <w:spacing w:after="0" w:line="240" w:lineRule="auto"/>
              <w:rPr>
                <w:rFonts w:ascii="Times New Roman" w:hAnsi="Times New Roman"/>
                <w:sz w:val="20"/>
                <w:szCs w:val="20"/>
              </w:rPr>
            </w:pPr>
          </w:p>
        </w:tc>
        <w:tc>
          <w:tcPr>
            <w:tcW w:w="3666" w:type="dxa"/>
            <w:shd w:val="clear" w:color="auto" w:fill="auto"/>
          </w:tcPr>
          <w:p w14:paraId="2FC2C245"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Постоянно. При выявлении повреждений</w:t>
            </w:r>
          </w:p>
          <w:p w14:paraId="5DA3A19D"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и нарушений - разработка плана </w:t>
            </w:r>
          </w:p>
          <w:p w14:paraId="697BE7FD"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восстановительных работ </w:t>
            </w:r>
          </w:p>
          <w:p w14:paraId="517FBA96"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(при необходимости), проведение</w:t>
            </w:r>
          </w:p>
          <w:p w14:paraId="2C25F8FD"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восстановительных работ.</w:t>
            </w:r>
          </w:p>
          <w:p w14:paraId="47CDDC59" w14:textId="77777777" w:rsidR="00923023" w:rsidRPr="001D5313" w:rsidRDefault="00923023" w:rsidP="001D5313">
            <w:pPr>
              <w:spacing w:after="0" w:line="240" w:lineRule="auto"/>
              <w:rPr>
                <w:rFonts w:ascii="Times New Roman" w:hAnsi="Times New Roman"/>
                <w:sz w:val="20"/>
                <w:szCs w:val="20"/>
              </w:rPr>
            </w:pPr>
          </w:p>
        </w:tc>
      </w:tr>
      <w:tr w:rsidR="00923023" w:rsidRPr="001D5313" w14:paraId="7C3B60A3" w14:textId="77777777" w:rsidTr="00802DC5">
        <w:tc>
          <w:tcPr>
            <w:tcW w:w="716" w:type="dxa"/>
            <w:shd w:val="clear" w:color="auto" w:fill="auto"/>
          </w:tcPr>
          <w:p w14:paraId="582625BF"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6.2.</w:t>
            </w:r>
          </w:p>
        </w:tc>
        <w:tc>
          <w:tcPr>
            <w:tcW w:w="2502" w:type="dxa"/>
            <w:shd w:val="clear" w:color="auto" w:fill="auto"/>
          </w:tcPr>
          <w:p w14:paraId="4A8307F9"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w:t>
            </w:r>
            <w:r w:rsidRPr="001D5313">
              <w:rPr>
                <w:rFonts w:ascii="Times New Roman" w:hAnsi="Times New Roman"/>
                <w:sz w:val="20"/>
                <w:szCs w:val="20"/>
              </w:rPr>
              <w:lastRenderedPageBreak/>
              <w:t>балками перекрытий и покрытий;</w:t>
            </w:r>
          </w:p>
          <w:p w14:paraId="1FD5B167" w14:textId="77777777" w:rsidR="00923023" w:rsidRPr="001D5313" w:rsidRDefault="00923023" w:rsidP="001D5313">
            <w:pPr>
              <w:spacing w:after="0" w:line="240" w:lineRule="auto"/>
              <w:rPr>
                <w:rFonts w:ascii="Times New Roman" w:hAnsi="Times New Roman"/>
                <w:sz w:val="20"/>
                <w:szCs w:val="20"/>
              </w:rPr>
            </w:pPr>
          </w:p>
        </w:tc>
        <w:tc>
          <w:tcPr>
            <w:tcW w:w="3666" w:type="dxa"/>
            <w:shd w:val="clear" w:color="auto" w:fill="auto"/>
          </w:tcPr>
          <w:p w14:paraId="64037D01"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lastRenderedPageBreak/>
              <w:t xml:space="preserve">Постоянно. При выявлении повреждений и </w:t>
            </w:r>
          </w:p>
          <w:p w14:paraId="74DF7F3A"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нарушений - разработка плана </w:t>
            </w:r>
          </w:p>
          <w:p w14:paraId="3D20DB8B"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восстановительных </w:t>
            </w:r>
          </w:p>
          <w:p w14:paraId="3093268F"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работ (при необходимости), </w:t>
            </w:r>
          </w:p>
          <w:p w14:paraId="183B053B"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проведение восстановительных работ.</w:t>
            </w:r>
          </w:p>
          <w:p w14:paraId="2B4474A3" w14:textId="77777777" w:rsidR="00923023" w:rsidRPr="001D5313" w:rsidRDefault="00923023" w:rsidP="001D5313">
            <w:pPr>
              <w:spacing w:after="0" w:line="240" w:lineRule="auto"/>
              <w:rPr>
                <w:rFonts w:ascii="Times New Roman" w:hAnsi="Times New Roman"/>
                <w:sz w:val="20"/>
                <w:szCs w:val="20"/>
              </w:rPr>
            </w:pPr>
          </w:p>
        </w:tc>
      </w:tr>
      <w:tr w:rsidR="00923023" w:rsidRPr="001D5313" w14:paraId="3D870FBB" w14:textId="77777777" w:rsidTr="00802DC5">
        <w:tc>
          <w:tcPr>
            <w:tcW w:w="716" w:type="dxa"/>
            <w:shd w:val="clear" w:color="auto" w:fill="auto"/>
          </w:tcPr>
          <w:p w14:paraId="0CF73BBD"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6.3. </w:t>
            </w:r>
          </w:p>
        </w:tc>
        <w:tc>
          <w:tcPr>
            <w:tcW w:w="2502" w:type="dxa"/>
            <w:shd w:val="clear" w:color="auto" w:fill="auto"/>
          </w:tcPr>
          <w:p w14:paraId="03BB7225"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14:paraId="4916968F" w14:textId="77777777" w:rsidR="00923023" w:rsidRPr="001D5313" w:rsidRDefault="00923023" w:rsidP="001D5313">
            <w:pPr>
              <w:spacing w:after="0" w:line="240" w:lineRule="auto"/>
              <w:rPr>
                <w:rFonts w:ascii="Times New Roman" w:hAnsi="Times New Roman"/>
                <w:sz w:val="20"/>
                <w:szCs w:val="20"/>
              </w:rPr>
            </w:pPr>
          </w:p>
        </w:tc>
        <w:tc>
          <w:tcPr>
            <w:tcW w:w="3666" w:type="dxa"/>
            <w:shd w:val="clear" w:color="auto" w:fill="auto"/>
          </w:tcPr>
          <w:p w14:paraId="029AD0BB"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Постоянно. При выявлении повреждений</w:t>
            </w:r>
          </w:p>
          <w:p w14:paraId="0846552D"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и нарушений - разработка плана </w:t>
            </w:r>
          </w:p>
          <w:p w14:paraId="0D3E5E85"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восстановительных работ</w:t>
            </w:r>
          </w:p>
          <w:p w14:paraId="2CBCBD25"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(при необходимости), проведение</w:t>
            </w:r>
          </w:p>
          <w:p w14:paraId="5FB0FECC"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восстановительных работ.</w:t>
            </w:r>
          </w:p>
          <w:p w14:paraId="242BC090" w14:textId="77777777" w:rsidR="00923023" w:rsidRPr="001D5313" w:rsidRDefault="00923023" w:rsidP="001D5313">
            <w:pPr>
              <w:spacing w:after="0" w:line="240" w:lineRule="auto"/>
              <w:rPr>
                <w:rFonts w:ascii="Times New Roman" w:hAnsi="Times New Roman"/>
                <w:sz w:val="20"/>
                <w:szCs w:val="20"/>
              </w:rPr>
            </w:pPr>
          </w:p>
        </w:tc>
      </w:tr>
      <w:tr w:rsidR="00923023" w:rsidRPr="001D5313" w14:paraId="1603ECF9" w14:textId="77777777" w:rsidTr="00802DC5">
        <w:tc>
          <w:tcPr>
            <w:tcW w:w="716" w:type="dxa"/>
            <w:shd w:val="clear" w:color="auto" w:fill="auto"/>
          </w:tcPr>
          <w:p w14:paraId="0173545A"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6.4.</w:t>
            </w:r>
          </w:p>
        </w:tc>
        <w:tc>
          <w:tcPr>
            <w:tcW w:w="2502" w:type="dxa"/>
            <w:shd w:val="clear" w:color="auto" w:fill="auto"/>
          </w:tcPr>
          <w:p w14:paraId="4077A4E3"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p w14:paraId="48FD680A" w14:textId="77777777" w:rsidR="00923023" w:rsidRPr="001D5313" w:rsidRDefault="00923023" w:rsidP="001D5313">
            <w:pPr>
              <w:spacing w:after="0" w:line="240" w:lineRule="auto"/>
              <w:rPr>
                <w:rFonts w:ascii="Times New Roman" w:hAnsi="Times New Roman"/>
                <w:sz w:val="20"/>
                <w:szCs w:val="20"/>
              </w:rPr>
            </w:pPr>
          </w:p>
        </w:tc>
        <w:tc>
          <w:tcPr>
            <w:tcW w:w="3666" w:type="dxa"/>
            <w:shd w:val="clear" w:color="auto" w:fill="auto"/>
          </w:tcPr>
          <w:p w14:paraId="3C8D2931"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Постоянно. При выявлении повреждений</w:t>
            </w:r>
          </w:p>
          <w:p w14:paraId="0E720350"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и нарушений - разработка плана</w:t>
            </w:r>
          </w:p>
          <w:p w14:paraId="46F5C49E"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восстановительных работ</w:t>
            </w:r>
          </w:p>
          <w:p w14:paraId="5D84AFD9"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(при необходимости), проведение </w:t>
            </w:r>
          </w:p>
          <w:p w14:paraId="465AF87D"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восстановительных работ.</w:t>
            </w:r>
          </w:p>
          <w:p w14:paraId="2AFBB964" w14:textId="77777777" w:rsidR="00923023" w:rsidRPr="001D5313" w:rsidRDefault="00923023" w:rsidP="001D5313">
            <w:pPr>
              <w:spacing w:after="0" w:line="240" w:lineRule="auto"/>
              <w:rPr>
                <w:rFonts w:ascii="Times New Roman" w:hAnsi="Times New Roman"/>
                <w:sz w:val="20"/>
                <w:szCs w:val="20"/>
              </w:rPr>
            </w:pPr>
          </w:p>
        </w:tc>
      </w:tr>
      <w:tr w:rsidR="00923023" w:rsidRPr="001D5313" w14:paraId="408C8C85" w14:textId="77777777" w:rsidTr="00802DC5">
        <w:tc>
          <w:tcPr>
            <w:tcW w:w="716" w:type="dxa"/>
            <w:shd w:val="clear" w:color="auto" w:fill="auto"/>
          </w:tcPr>
          <w:p w14:paraId="2FA6D66A" w14:textId="77777777" w:rsidR="00923023" w:rsidRPr="001D5313" w:rsidRDefault="00923023" w:rsidP="001D5313">
            <w:pPr>
              <w:spacing w:after="0" w:line="240" w:lineRule="auto"/>
              <w:rPr>
                <w:rFonts w:ascii="Times New Roman" w:hAnsi="Times New Roman"/>
                <w:sz w:val="20"/>
                <w:szCs w:val="20"/>
              </w:rPr>
            </w:pPr>
          </w:p>
        </w:tc>
        <w:tc>
          <w:tcPr>
            <w:tcW w:w="2502" w:type="dxa"/>
            <w:shd w:val="clear" w:color="auto" w:fill="auto"/>
          </w:tcPr>
          <w:p w14:paraId="2E7C5EB3" w14:textId="77777777" w:rsidR="00923023" w:rsidRPr="001D5313" w:rsidRDefault="00923023" w:rsidP="001D5313">
            <w:pPr>
              <w:spacing w:after="0" w:line="240" w:lineRule="auto"/>
              <w:rPr>
                <w:rFonts w:ascii="Times New Roman" w:hAnsi="Times New Roman"/>
                <w:b/>
                <w:sz w:val="20"/>
                <w:szCs w:val="20"/>
              </w:rPr>
            </w:pPr>
            <w:r w:rsidRPr="001D5313">
              <w:rPr>
                <w:rFonts w:ascii="Times New Roman" w:hAnsi="Times New Roman"/>
                <w:b/>
                <w:sz w:val="20"/>
                <w:szCs w:val="20"/>
              </w:rPr>
              <w:t>7. Работы, выполняемые в целях надлежащего содержания крыш многоквартирных домов:</w:t>
            </w:r>
          </w:p>
          <w:p w14:paraId="7449C9B9" w14:textId="77777777" w:rsidR="00923023" w:rsidRPr="001D5313" w:rsidRDefault="00923023" w:rsidP="001D5313">
            <w:pPr>
              <w:spacing w:after="0" w:line="240" w:lineRule="auto"/>
              <w:rPr>
                <w:rFonts w:ascii="Times New Roman" w:hAnsi="Times New Roman"/>
                <w:sz w:val="20"/>
                <w:szCs w:val="20"/>
              </w:rPr>
            </w:pPr>
          </w:p>
        </w:tc>
        <w:tc>
          <w:tcPr>
            <w:tcW w:w="3666" w:type="dxa"/>
            <w:shd w:val="clear" w:color="auto" w:fill="auto"/>
          </w:tcPr>
          <w:p w14:paraId="4DCCB019" w14:textId="77777777" w:rsidR="00923023" w:rsidRPr="001D5313" w:rsidRDefault="00923023" w:rsidP="001D5313">
            <w:pPr>
              <w:spacing w:after="0" w:line="240" w:lineRule="auto"/>
              <w:rPr>
                <w:rFonts w:ascii="Times New Roman" w:hAnsi="Times New Roman"/>
                <w:sz w:val="20"/>
                <w:szCs w:val="20"/>
              </w:rPr>
            </w:pPr>
          </w:p>
        </w:tc>
      </w:tr>
      <w:tr w:rsidR="00923023" w:rsidRPr="001D5313" w14:paraId="5388EB94" w14:textId="77777777" w:rsidTr="00802DC5">
        <w:tc>
          <w:tcPr>
            <w:tcW w:w="716" w:type="dxa"/>
            <w:shd w:val="clear" w:color="auto" w:fill="auto"/>
          </w:tcPr>
          <w:p w14:paraId="6AF79132"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7.1.</w:t>
            </w:r>
          </w:p>
        </w:tc>
        <w:tc>
          <w:tcPr>
            <w:tcW w:w="2502" w:type="dxa"/>
            <w:shd w:val="clear" w:color="auto" w:fill="auto"/>
          </w:tcPr>
          <w:p w14:paraId="368A24EC"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Проверка кровли на отсутствие протечек</w:t>
            </w:r>
          </w:p>
          <w:p w14:paraId="6CB75204" w14:textId="77777777" w:rsidR="00923023" w:rsidRPr="001D5313" w:rsidRDefault="00923023" w:rsidP="001D5313">
            <w:pPr>
              <w:spacing w:after="0" w:line="240" w:lineRule="auto"/>
              <w:rPr>
                <w:rFonts w:ascii="Times New Roman" w:hAnsi="Times New Roman"/>
                <w:sz w:val="20"/>
                <w:szCs w:val="20"/>
              </w:rPr>
            </w:pPr>
          </w:p>
        </w:tc>
        <w:tc>
          <w:tcPr>
            <w:tcW w:w="3666" w:type="dxa"/>
            <w:shd w:val="clear" w:color="auto" w:fill="auto"/>
          </w:tcPr>
          <w:p w14:paraId="4FD24CF4"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Не реже одного раз в месяц. При выявлении</w:t>
            </w:r>
          </w:p>
          <w:p w14:paraId="51DEFCE3"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нарушений, приводящих к протечкам,</w:t>
            </w:r>
          </w:p>
          <w:p w14:paraId="72987EE8"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 незамедлительное их устранение.</w:t>
            </w:r>
          </w:p>
          <w:p w14:paraId="5F498071"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В остальных случаях - разработка </w:t>
            </w:r>
          </w:p>
          <w:p w14:paraId="21D15A20"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плана восстановительных работ</w:t>
            </w:r>
          </w:p>
          <w:p w14:paraId="777B46C1"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(при необходимости), проведение</w:t>
            </w:r>
          </w:p>
          <w:p w14:paraId="4F563EBE"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восстановительных работ.</w:t>
            </w:r>
          </w:p>
          <w:p w14:paraId="3AB1D6C4" w14:textId="77777777" w:rsidR="00923023" w:rsidRPr="001D5313" w:rsidRDefault="00923023" w:rsidP="001D5313">
            <w:pPr>
              <w:spacing w:after="0" w:line="240" w:lineRule="auto"/>
              <w:rPr>
                <w:rFonts w:ascii="Times New Roman" w:hAnsi="Times New Roman"/>
                <w:sz w:val="20"/>
                <w:szCs w:val="20"/>
              </w:rPr>
            </w:pPr>
          </w:p>
        </w:tc>
      </w:tr>
      <w:tr w:rsidR="00923023" w:rsidRPr="001D5313" w14:paraId="5465CF66" w14:textId="77777777" w:rsidTr="00802DC5">
        <w:tc>
          <w:tcPr>
            <w:tcW w:w="716" w:type="dxa"/>
            <w:shd w:val="clear" w:color="auto" w:fill="auto"/>
          </w:tcPr>
          <w:p w14:paraId="46C26674"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lastRenderedPageBreak/>
              <w:t>7.2.</w:t>
            </w:r>
          </w:p>
        </w:tc>
        <w:tc>
          <w:tcPr>
            <w:tcW w:w="2502" w:type="dxa"/>
            <w:shd w:val="clear" w:color="auto" w:fill="auto"/>
          </w:tcPr>
          <w:p w14:paraId="2AE15A3E"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Проверка </w:t>
            </w:r>
            <w:proofErr w:type="spellStart"/>
            <w:r w:rsidRPr="001D5313">
              <w:rPr>
                <w:rFonts w:ascii="Times New Roman" w:hAnsi="Times New Roman"/>
                <w:sz w:val="20"/>
                <w:szCs w:val="20"/>
              </w:rPr>
              <w:t>молниезащитных</w:t>
            </w:r>
            <w:proofErr w:type="spellEnd"/>
            <w:r w:rsidRPr="001D5313">
              <w:rPr>
                <w:rFonts w:ascii="Times New Roman" w:hAnsi="Times New Roman"/>
                <w:sz w:val="20"/>
                <w:szCs w:val="20"/>
              </w:rPr>
              <w:t xml:space="preserve"> устройств, заземления мачт и другого оборудования, расположенного на крыше;</w:t>
            </w:r>
          </w:p>
          <w:p w14:paraId="224FB7CB" w14:textId="77777777" w:rsidR="00923023" w:rsidRPr="001D5313" w:rsidRDefault="00923023" w:rsidP="001D5313">
            <w:pPr>
              <w:spacing w:after="0" w:line="240" w:lineRule="auto"/>
              <w:rPr>
                <w:rFonts w:ascii="Times New Roman" w:hAnsi="Times New Roman"/>
                <w:sz w:val="20"/>
                <w:szCs w:val="20"/>
              </w:rPr>
            </w:pPr>
          </w:p>
        </w:tc>
        <w:tc>
          <w:tcPr>
            <w:tcW w:w="3666" w:type="dxa"/>
            <w:shd w:val="clear" w:color="auto" w:fill="auto"/>
          </w:tcPr>
          <w:p w14:paraId="674AB438"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Постоянно. При выявлении нарушений, </w:t>
            </w:r>
          </w:p>
          <w:p w14:paraId="37F0C181"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приводящих к протечкам, - незамедлительное</w:t>
            </w:r>
          </w:p>
          <w:p w14:paraId="2A3C40B1"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их устранение. В остальных случаях </w:t>
            </w:r>
            <w:r w:rsidR="00614289" w:rsidRPr="001D5313">
              <w:rPr>
                <w:rFonts w:ascii="Times New Roman" w:hAnsi="Times New Roman"/>
                <w:sz w:val="20"/>
                <w:szCs w:val="20"/>
              </w:rPr>
              <w:t>–</w:t>
            </w:r>
          </w:p>
          <w:p w14:paraId="648A7D12"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разработка плана восстановительных работ </w:t>
            </w:r>
          </w:p>
          <w:p w14:paraId="2FED1347"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(при необходимости), проведение</w:t>
            </w:r>
          </w:p>
          <w:p w14:paraId="3509484F"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восстановительных работ.</w:t>
            </w:r>
          </w:p>
          <w:p w14:paraId="4027DD69" w14:textId="77777777" w:rsidR="00923023" w:rsidRPr="001D5313" w:rsidRDefault="00923023" w:rsidP="001D5313">
            <w:pPr>
              <w:spacing w:after="0" w:line="240" w:lineRule="auto"/>
              <w:rPr>
                <w:rFonts w:ascii="Times New Roman" w:hAnsi="Times New Roman"/>
                <w:sz w:val="20"/>
                <w:szCs w:val="20"/>
              </w:rPr>
            </w:pPr>
          </w:p>
        </w:tc>
      </w:tr>
      <w:tr w:rsidR="00923023" w:rsidRPr="001D5313" w14:paraId="2DA7CD98" w14:textId="77777777" w:rsidTr="00802DC5">
        <w:tc>
          <w:tcPr>
            <w:tcW w:w="716" w:type="dxa"/>
            <w:shd w:val="clear" w:color="auto" w:fill="auto"/>
          </w:tcPr>
          <w:p w14:paraId="60D2561E"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7.3.</w:t>
            </w:r>
          </w:p>
        </w:tc>
        <w:tc>
          <w:tcPr>
            <w:tcW w:w="2502" w:type="dxa"/>
            <w:shd w:val="clear" w:color="auto" w:fill="auto"/>
          </w:tcPr>
          <w:p w14:paraId="003EA37B"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14:paraId="7E124C58" w14:textId="77777777" w:rsidR="00923023" w:rsidRPr="001D5313" w:rsidRDefault="00923023" w:rsidP="001D5313">
            <w:pPr>
              <w:spacing w:after="0" w:line="240" w:lineRule="auto"/>
              <w:rPr>
                <w:rFonts w:ascii="Times New Roman" w:hAnsi="Times New Roman"/>
                <w:sz w:val="20"/>
                <w:szCs w:val="20"/>
              </w:rPr>
            </w:pPr>
          </w:p>
        </w:tc>
        <w:tc>
          <w:tcPr>
            <w:tcW w:w="3666" w:type="dxa"/>
            <w:shd w:val="clear" w:color="auto" w:fill="auto"/>
          </w:tcPr>
          <w:p w14:paraId="1F07C1AF"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Постоянно. При выявлении нарушений,</w:t>
            </w:r>
          </w:p>
          <w:p w14:paraId="079E263A"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приводящих к протечкам, - незамедлительное</w:t>
            </w:r>
          </w:p>
          <w:p w14:paraId="592D35C4"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их устранение. В остальных случаях </w:t>
            </w:r>
            <w:r w:rsidR="00614289" w:rsidRPr="001D5313">
              <w:rPr>
                <w:rFonts w:ascii="Times New Roman" w:hAnsi="Times New Roman"/>
                <w:sz w:val="20"/>
                <w:szCs w:val="20"/>
              </w:rPr>
              <w:t>–</w:t>
            </w:r>
            <w:r w:rsidRPr="001D5313">
              <w:rPr>
                <w:rFonts w:ascii="Times New Roman" w:hAnsi="Times New Roman"/>
                <w:sz w:val="20"/>
                <w:szCs w:val="20"/>
              </w:rPr>
              <w:t xml:space="preserve"> </w:t>
            </w:r>
          </w:p>
          <w:p w14:paraId="367490F9"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разработка плана восстановительных работ </w:t>
            </w:r>
          </w:p>
          <w:p w14:paraId="30EA6218"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(при необходимости), </w:t>
            </w:r>
          </w:p>
          <w:p w14:paraId="2AC2110E"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проведение восстановительных работ.</w:t>
            </w:r>
          </w:p>
          <w:p w14:paraId="721513DC" w14:textId="77777777" w:rsidR="00923023" w:rsidRPr="001D5313" w:rsidRDefault="00923023" w:rsidP="001D5313">
            <w:pPr>
              <w:spacing w:after="0" w:line="240" w:lineRule="auto"/>
              <w:rPr>
                <w:rFonts w:ascii="Times New Roman" w:hAnsi="Times New Roman"/>
                <w:sz w:val="20"/>
                <w:szCs w:val="20"/>
              </w:rPr>
            </w:pPr>
          </w:p>
        </w:tc>
      </w:tr>
      <w:tr w:rsidR="00923023" w:rsidRPr="001D5313" w14:paraId="729E0E8D" w14:textId="77777777" w:rsidTr="00802DC5">
        <w:tc>
          <w:tcPr>
            <w:tcW w:w="716" w:type="dxa"/>
            <w:shd w:val="clear" w:color="auto" w:fill="auto"/>
          </w:tcPr>
          <w:p w14:paraId="1986FEA3"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7.4.</w:t>
            </w:r>
          </w:p>
        </w:tc>
        <w:tc>
          <w:tcPr>
            <w:tcW w:w="2502" w:type="dxa"/>
            <w:shd w:val="clear" w:color="auto" w:fill="auto"/>
          </w:tcPr>
          <w:p w14:paraId="6AE37274"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14:paraId="32AAB1AB" w14:textId="77777777" w:rsidR="00923023" w:rsidRPr="001D5313" w:rsidRDefault="00923023" w:rsidP="001D5313">
            <w:pPr>
              <w:spacing w:after="0" w:line="240" w:lineRule="auto"/>
              <w:rPr>
                <w:rFonts w:ascii="Times New Roman" w:hAnsi="Times New Roman"/>
                <w:sz w:val="20"/>
                <w:szCs w:val="20"/>
              </w:rPr>
            </w:pPr>
          </w:p>
        </w:tc>
        <w:tc>
          <w:tcPr>
            <w:tcW w:w="3666" w:type="dxa"/>
            <w:shd w:val="clear" w:color="auto" w:fill="auto"/>
          </w:tcPr>
          <w:p w14:paraId="596ECBC1"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Постоянно. При выявлении нарушений, </w:t>
            </w:r>
          </w:p>
          <w:p w14:paraId="0A8B94C4"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приводящих к протечкам, - незамедлительное</w:t>
            </w:r>
          </w:p>
          <w:p w14:paraId="27D6DB07"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их устранение. В остальных случаях </w:t>
            </w:r>
            <w:r w:rsidR="00614289" w:rsidRPr="001D5313">
              <w:rPr>
                <w:rFonts w:ascii="Times New Roman" w:hAnsi="Times New Roman"/>
                <w:sz w:val="20"/>
                <w:szCs w:val="20"/>
              </w:rPr>
              <w:t>–</w:t>
            </w:r>
          </w:p>
          <w:p w14:paraId="789D5B61"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разработка плана восстановительных работ </w:t>
            </w:r>
          </w:p>
          <w:p w14:paraId="47C78F26"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(при необходимости), проведение</w:t>
            </w:r>
          </w:p>
          <w:p w14:paraId="4DCB88D5"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восстановительных работ.</w:t>
            </w:r>
          </w:p>
          <w:p w14:paraId="144D4007" w14:textId="77777777" w:rsidR="00923023" w:rsidRPr="001D5313" w:rsidRDefault="00923023" w:rsidP="001D5313">
            <w:pPr>
              <w:spacing w:after="0" w:line="240" w:lineRule="auto"/>
              <w:rPr>
                <w:rFonts w:ascii="Times New Roman" w:hAnsi="Times New Roman"/>
                <w:sz w:val="20"/>
                <w:szCs w:val="20"/>
              </w:rPr>
            </w:pPr>
          </w:p>
        </w:tc>
      </w:tr>
      <w:tr w:rsidR="00923023" w:rsidRPr="001D5313" w14:paraId="6AEA10E7" w14:textId="77777777" w:rsidTr="00802DC5">
        <w:tc>
          <w:tcPr>
            <w:tcW w:w="716" w:type="dxa"/>
            <w:shd w:val="clear" w:color="auto" w:fill="auto"/>
          </w:tcPr>
          <w:p w14:paraId="34A13866"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lastRenderedPageBreak/>
              <w:t>7.5.</w:t>
            </w:r>
          </w:p>
        </w:tc>
        <w:tc>
          <w:tcPr>
            <w:tcW w:w="2502" w:type="dxa"/>
            <w:shd w:val="clear" w:color="auto" w:fill="auto"/>
          </w:tcPr>
          <w:p w14:paraId="27FD8097"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Проверка температурно-влажностного режима и воздухообмена на чердаке;</w:t>
            </w:r>
          </w:p>
          <w:p w14:paraId="433AEB09" w14:textId="77777777" w:rsidR="00923023" w:rsidRPr="001D5313" w:rsidRDefault="00923023" w:rsidP="001D5313">
            <w:pPr>
              <w:spacing w:after="0" w:line="240" w:lineRule="auto"/>
              <w:rPr>
                <w:rFonts w:ascii="Times New Roman" w:hAnsi="Times New Roman"/>
                <w:sz w:val="20"/>
                <w:szCs w:val="20"/>
              </w:rPr>
            </w:pPr>
          </w:p>
        </w:tc>
        <w:tc>
          <w:tcPr>
            <w:tcW w:w="3666" w:type="dxa"/>
            <w:shd w:val="clear" w:color="auto" w:fill="auto"/>
          </w:tcPr>
          <w:p w14:paraId="46578B5D"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Постоянно. При выявлении нарушений, </w:t>
            </w:r>
          </w:p>
          <w:p w14:paraId="278A597C"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приводящих к протечкам, - незамедлительное</w:t>
            </w:r>
          </w:p>
          <w:p w14:paraId="0197B6B4"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их устранение. В остальных случаях </w:t>
            </w:r>
            <w:r w:rsidR="00614289" w:rsidRPr="001D5313">
              <w:rPr>
                <w:rFonts w:ascii="Times New Roman" w:hAnsi="Times New Roman"/>
                <w:sz w:val="20"/>
                <w:szCs w:val="20"/>
              </w:rPr>
              <w:t>–</w:t>
            </w:r>
            <w:r w:rsidRPr="001D5313">
              <w:rPr>
                <w:rFonts w:ascii="Times New Roman" w:hAnsi="Times New Roman"/>
                <w:sz w:val="20"/>
                <w:szCs w:val="20"/>
              </w:rPr>
              <w:t xml:space="preserve"> </w:t>
            </w:r>
          </w:p>
          <w:p w14:paraId="3448C3E6"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разработка плана восстановительных работ</w:t>
            </w:r>
          </w:p>
          <w:p w14:paraId="66902459"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(при необходимости), проведение </w:t>
            </w:r>
          </w:p>
          <w:p w14:paraId="42CF4ED9"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восстановительных работ.</w:t>
            </w:r>
          </w:p>
          <w:p w14:paraId="2610BB31" w14:textId="77777777" w:rsidR="00923023" w:rsidRPr="001D5313" w:rsidRDefault="00923023" w:rsidP="001D5313">
            <w:pPr>
              <w:spacing w:after="0" w:line="240" w:lineRule="auto"/>
              <w:rPr>
                <w:rFonts w:ascii="Times New Roman" w:hAnsi="Times New Roman"/>
                <w:sz w:val="20"/>
                <w:szCs w:val="20"/>
              </w:rPr>
            </w:pPr>
          </w:p>
        </w:tc>
      </w:tr>
      <w:tr w:rsidR="00923023" w:rsidRPr="001D5313" w14:paraId="37A9BA7B" w14:textId="77777777" w:rsidTr="00802DC5">
        <w:tc>
          <w:tcPr>
            <w:tcW w:w="716" w:type="dxa"/>
            <w:shd w:val="clear" w:color="auto" w:fill="auto"/>
          </w:tcPr>
          <w:p w14:paraId="30976069"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7.6.</w:t>
            </w:r>
          </w:p>
        </w:tc>
        <w:tc>
          <w:tcPr>
            <w:tcW w:w="2502" w:type="dxa"/>
            <w:shd w:val="clear" w:color="auto" w:fill="auto"/>
          </w:tcPr>
          <w:p w14:paraId="3A5A649A"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Контроль состояния оборудования или устройств, предотвращающих образование наледи и сосулек;</w:t>
            </w:r>
          </w:p>
          <w:p w14:paraId="38D23439" w14:textId="77777777" w:rsidR="00923023" w:rsidRPr="001D5313" w:rsidRDefault="00923023" w:rsidP="001D5313">
            <w:pPr>
              <w:spacing w:after="0" w:line="240" w:lineRule="auto"/>
              <w:rPr>
                <w:rFonts w:ascii="Times New Roman" w:hAnsi="Times New Roman"/>
                <w:sz w:val="20"/>
                <w:szCs w:val="20"/>
              </w:rPr>
            </w:pPr>
          </w:p>
        </w:tc>
        <w:tc>
          <w:tcPr>
            <w:tcW w:w="3666" w:type="dxa"/>
            <w:shd w:val="clear" w:color="auto" w:fill="auto"/>
          </w:tcPr>
          <w:p w14:paraId="732A4519"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Постоянно в зимне- весенний период</w:t>
            </w:r>
          </w:p>
        </w:tc>
      </w:tr>
      <w:tr w:rsidR="00923023" w:rsidRPr="001D5313" w14:paraId="68E756CF" w14:textId="77777777" w:rsidTr="00802DC5">
        <w:tc>
          <w:tcPr>
            <w:tcW w:w="716" w:type="dxa"/>
            <w:shd w:val="clear" w:color="auto" w:fill="auto"/>
          </w:tcPr>
          <w:p w14:paraId="0563D7D4"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7.7.</w:t>
            </w:r>
          </w:p>
        </w:tc>
        <w:tc>
          <w:tcPr>
            <w:tcW w:w="2502" w:type="dxa"/>
            <w:shd w:val="clear" w:color="auto" w:fill="auto"/>
          </w:tcPr>
          <w:p w14:paraId="625B9D01"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Осмотр потолков верхних этажей домов с совмещенными (</w:t>
            </w:r>
            <w:proofErr w:type="spellStart"/>
            <w:r w:rsidRPr="001D5313">
              <w:rPr>
                <w:rFonts w:ascii="Times New Roman" w:hAnsi="Times New Roman"/>
                <w:sz w:val="20"/>
                <w:szCs w:val="20"/>
              </w:rPr>
              <w:t>бесчердачными</w:t>
            </w:r>
            <w:proofErr w:type="spellEnd"/>
            <w:r w:rsidRPr="001D5313">
              <w:rPr>
                <w:rFonts w:ascii="Times New Roman" w:hAnsi="Times New Roman"/>
                <w:sz w:val="20"/>
                <w:szCs w:val="20"/>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14:paraId="6FA32A05" w14:textId="77777777" w:rsidR="00923023" w:rsidRPr="001D5313" w:rsidRDefault="00923023" w:rsidP="001D5313">
            <w:pPr>
              <w:spacing w:after="0" w:line="240" w:lineRule="auto"/>
              <w:rPr>
                <w:rFonts w:ascii="Times New Roman" w:hAnsi="Times New Roman"/>
                <w:sz w:val="20"/>
                <w:szCs w:val="20"/>
              </w:rPr>
            </w:pPr>
          </w:p>
        </w:tc>
        <w:tc>
          <w:tcPr>
            <w:tcW w:w="3666" w:type="dxa"/>
            <w:shd w:val="clear" w:color="auto" w:fill="auto"/>
          </w:tcPr>
          <w:p w14:paraId="618FE8EA"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По мере необходимости.</w:t>
            </w:r>
          </w:p>
        </w:tc>
      </w:tr>
      <w:tr w:rsidR="00923023" w:rsidRPr="001D5313" w14:paraId="4009DFB4" w14:textId="77777777" w:rsidTr="00802DC5">
        <w:tc>
          <w:tcPr>
            <w:tcW w:w="716" w:type="dxa"/>
            <w:shd w:val="clear" w:color="auto" w:fill="auto"/>
          </w:tcPr>
          <w:p w14:paraId="0DFA426E"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7.8.</w:t>
            </w:r>
          </w:p>
        </w:tc>
        <w:tc>
          <w:tcPr>
            <w:tcW w:w="2502" w:type="dxa"/>
            <w:shd w:val="clear" w:color="auto" w:fill="auto"/>
          </w:tcPr>
          <w:p w14:paraId="54D339C5"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Проверка и при необходимости очистка кровли и водоотводящих устройств от мусора, грязи и наледи, препятствующих стоку дождевых и талых вод;</w:t>
            </w:r>
          </w:p>
          <w:p w14:paraId="465C232B" w14:textId="77777777" w:rsidR="00923023" w:rsidRPr="001D5313" w:rsidRDefault="00923023" w:rsidP="001D5313">
            <w:pPr>
              <w:spacing w:after="0" w:line="240" w:lineRule="auto"/>
              <w:rPr>
                <w:rFonts w:ascii="Times New Roman" w:hAnsi="Times New Roman"/>
                <w:sz w:val="20"/>
                <w:szCs w:val="20"/>
              </w:rPr>
            </w:pPr>
          </w:p>
        </w:tc>
        <w:tc>
          <w:tcPr>
            <w:tcW w:w="3666" w:type="dxa"/>
            <w:shd w:val="clear" w:color="auto" w:fill="auto"/>
          </w:tcPr>
          <w:p w14:paraId="57BDF1FA"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Постоянно. При выявлении нарушений,</w:t>
            </w:r>
          </w:p>
          <w:p w14:paraId="2CF8D6FE"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приводящих к протечкам, - </w:t>
            </w:r>
          </w:p>
          <w:p w14:paraId="615C9993"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незамедлительное их устранение. </w:t>
            </w:r>
          </w:p>
          <w:p w14:paraId="387C8B4C"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В остальных случаях - разработка </w:t>
            </w:r>
          </w:p>
          <w:p w14:paraId="1CF8B5DB"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плана восстановительных работ </w:t>
            </w:r>
          </w:p>
          <w:p w14:paraId="0C6564D5"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(при необходимости), проведение </w:t>
            </w:r>
          </w:p>
          <w:p w14:paraId="28DA03CA"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восстановительных работ.</w:t>
            </w:r>
          </w:p>
          <w:p w14:paraId="4ED03001" w14:textId="77777777" w:rsidR="00923023" w:rsidRPr="001D5313" w:rsidRDefault="00923023" w:rsidP="001D5313">
            <w:pPr>
              <w:spacing w:after="0" w:line="240" w:lineRule="auto"/>
              <w:rPr>
                <w:rFonts w:ascii="Times New Roman" w:hAnsi="Times New Roman"/>
                <w:sz w:val="20"/>
                <w:szCs w:val="20"/>
              </w:rPr>
            </w:pPr>
          </w:p>
          <w:p w14:paraId="23CE651D" w14:textId="77777777" w:rsidR="00614289" w:rsidRPr="001D5313" w:rsidRDefault="00614289" w:rsidP="001D5313">
            <w:pPr>
              <w:spacing w:after="0" w:line="240" w:lineRule="auto"/>
              <w:rPr>
                <w:rFonts w:ascii="Times New Roman" w:hAnsi="Times New Roman"/>
                <w:sz w:val="20"/>
                <w:szCs w:val="20"/>
              </w:rPr>
            </w:pPr>
          </w:p>
        </w:tc>
      </w:tr>
      <w:tr w:rsidR="00923023" w:rsidRPr="001D5313" w14:paraId="792B2676" w14:textId="77777777" w:rsidTr="00802DC5">
        <w:tc>
          <w:tcPr>
            <w:tcW w:w="716" w:type="dxa"/>
            <w:shd w:val="clear" w:color="auto" w:fill="auto"/>
          </w:tcPr>
          <w:p w14:paraId="55D7D1E2"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lastRenderedPageBreak/>
              <w:t>7.9.</w:t>
            </w:r>
          </w:p>
        </w:tc>
        <w:tc>
          <w:tcPr>
            <w:tcW w:w="2502" w:type="dxa"/>
            <w:shd w:val="clear" w:color="auto" w:fill="auto"/>
          </w:tcPr>
          <w:p w14:paraId="539BAE9B"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Проверка и при необходимости очистка кровли от скопления снега и наледи;</w:t>
            </w:r>
          </w:p>
          <w:p w14:paraId="1686528B" w14:textId="77777777" w:rsidR="00923023" w:rsidRPr="001D5313" w:rsidRDefault="00923023" w:rsidP="001D5313">
            <w:pPr>
              <w:spacing w:after="0" w:line="240" w:lineRule="auto"/>
              <w:rPr>
                <w:rFonts w:ascii="Times New Roman" w:hAnsi="Times New Roman"/>
                <w:sz w:val="20"/>
                <w:szCs w:val="20"/>
              </w:rPr>
            </w:pPr>
          </w:p>
        </w:tc>
        <w:tc>
          <w:tcPr>
            <w:tcW w:w="3666" w:type="dxa"/>
            <w:shd w:val="clear" w:color="auto" w:fill="auto"/>
          </w:tcPr>
          <w:p w14:paraId="3A1956FE"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Постоянно в зимне- весенний период</w:t>
            </w:r>
          </w:p>
        </w:tc>
      </w:tr>
      <w:tr w:rsidR="00923023" w:rsidRPr="001D5313" w14:paraId="01E819F9" w14:textId="77777777" w:rsidTr="00802DC5">
        <w:tc>
          <w:tcPr>
            <w:tcW w:w="716" w:type="dxa"/>
            <w:shd w:val="clear" w:color="auto" w:fill="auto"/>
          </w:tcPr>
          <w:p w14:paraId="076F750E"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7.10.</w:t>
            </w:r>
          </w:p>
        </w:tc>
        <w:tc>
          <w:tcPr>
            <w:tcW w:w="2502" w:type="dxa"/>
            <w:shd w:val="clear" w:color="auto" w:fill="auto"/>
          </w:tcPr>
          <w:p w14:paraId="59EA5B0C"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14:paraId="0EB3C7B6" w14:textId="77777777" w:rsidR="00923023" w:rsidRPr="001D5313" w:rsidRDefault="00923023" w:rsidP="001D5313">
            <w:pPr>
              <w:spacing w:after="0" w:line="240" w:lineRule="auto"/>
              <w:rPr>
                <w:rFonts w:ascii="Times New Roman" w:hAnsi="Times New Roman"/>
                <w:sz w:val="20"/>
                <w:szCs w:val="20"/>
              </w:rPr>
            </w:pPr>
          </w:p>
        </w:tc>
        <w:tc>
          <w:tcPr>
            <w:tcW w:w="3666" w:type="dxa"/>
            <w:shd w:val="clear" w:color="auto" w:fill="auto"/>
          </w:tcPr>
          <w:p w14:paraId="22013742"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Постоянно. При выявлении нарушений,</w:t>
            </w:r>
          </w:p>
          <w:p w14:paraId="23B1A3EA"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приводящих к протечкам, - незамедлительное</w:t>
            </w:r>
          </w:p>
          <w:p w14:paraId="70E9FFAD"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их устранение. В остальных случаях </w:t>
            </w:r>
            <w:r w:rsidR="00614289" w:rsidRPr="001D5313">
              <w:rPr>
                <w:rFonts w:ascii="Times New Roman" w:hAnsi="Times New Roman"/>
                <w:sz w:val="20"/>
                <w:szCs w:val="20"/>
              </w:rPr>
              <w:t>–</w:t>
            </w:r>
            <w:r w:rsidRPr="001D5313">
              <w:rPr>
                <w:rFonts w:ascii="Times New Roman" w:hAnsi="Times New Roman"/>
                <w:sz w:val="20"/>
                <w:szCs w:val="20"/>
              </w:rPr>
              <w:t xml:space="preserve"> </w:t>
            </w:r>
          </w:p>
          <w:p w14:paraId="5C028E7A"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разработка плана восстановительных работ</w:t>
            </w:r>
          </w:p>
          <w:p w14:paraId="6920B742"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(при необходимости), проведение </w:t>
            </w:r>
          </w:p>
          <w:p w14:paraId="2723501F"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восстановительных работ.</w:t>
            </w:r>
          </w:p>
          <w:p w14:paraId="10C57361" w14:textId="77777777" w:rsidR="00923023" w:rsidRPr="001D5313" w:rsidRDefault="00923023" w:rsidP="001D5313">
            <w:pPr>
              <w:spacing w:after="0" w:line="240" w:lineRule="auto"/>
              <w:rPr>
                <w:rFonts w:ascii="Times New Roman" w:hAnsi="Times New Roman"/>
                <w:sz w:val="20"/>
                <w:szCs w:val="20"/>
              </w:rPr>
            </w:pPr>
          </w:p>
        </w:tc>
      </w:tr>
      <w:tr w:rsidR="00923023" w:rsidRPr="001D5313" w14:paraId="3E586512" w14:textId="77777777" w:rsidTr="00802DC5">
        <w:tc>
          <w:tcPr>
            <w:tcW w:w="716" w:type="dxa"/>
            <w:shd w:val="clear" w:color="auto" w:fill="auto"/>
          </w:tcPr>
          <w:p w14:paraId="40390EBE"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7.11.</w:t>
            </w:r>
          </w:p>
        </w:tc>
        <w:tc>
          <w:tcPr>
            <w:tcW w:w="2502" w:type="dxa"/>
            <w:shd w:val="clear" w:color="auto" w:fill="auto"/>
          </w:tcPr>
          <w:p w14:paraId="67F76C16"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Проверка и при необходимости восстановление насыпного </w:t>
            </w:r>
            <w:proofErr w:type="spellStart"/>
            <w:r w:rsidRPr="001D5313">
              <w:rPr>
                <w:rFonts w:ascii="Times New Roman" w:hAnsi="Times New Roman"/>
                <w:sz w:val="20"/>
                <w:szCs w:val="20"/>
              </w:rPr>
              <w:t>пригрузочного</w:t>
            </w:r>
            <w:proofErr w:type="spellEnd"/>
            <w:r w:rsidRPr="001D5313">
              <w:rPr>
                <w:rFonts w:ascii="Times New Roman" w:hAnsi="Times New Roman"/>
                <w:sz w:val="20"/>
                <w:szCs w:val="20"/>
              </w:rPr>
              <w:t xml:space="preserve"> защитного слоя для эластомерных или термопластичных мембран балластного способа соединения кровель;</w:t>
            </w:r>
          </w:p>
          <w:p w14:paraId="19FA6967" w14:textId="77777777" w:rsidR="00923023" w:rsidRPr="001D5313" w:rsidRDefault="00923023" w:rsidP="001D5313">
            <w:pPr>
              <w:spacing w:after="0" w:line="240" w:lineRule="auto"/>
              <w:rPr>
                <w:rFonts w:ascii="Times New Roman" w:hAnsi="Times New Roman"/>
                <w:sz w:val="20"/>
                <w:szCs w:val="20"/>
              </w:rPr>
            </w:pPr>
          </w:p>
        </w:tc>
        <w:tc>
          <w:tcPr>
            <w:tcW w:w="3666" w:type="dxa"/>
            <w:shd w:val="clear" w:color="auto" w:fill="auto"/>
          </w:tcPr>
          <w:p w14:paraId="36AA4CFD"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При наличии такой необходимости.</w:t>
            </w:r>
          </w:p>
        </w:tc>
      </w:tr>
      <w:tr w:rsidR="00923023" w:rsidRPr="001D5313" w14:paraId="59C90823" w14:textId="77777777" w:rsidTr="00802DC5">
        <w:tc>
          <w:tcPr>
            <w:tcW w:w="716" w:type="dxa"/>
            <w:shd w:val="clear" w:color="auto" w:fill="auto"/>
          </w:tcPr>
          <w:p w14:paraId="602A313D"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7.12.</w:t>
            </w:r>
          </w:p>
        </w:tc>
        <w:tc>
          <w:tcPr>
            <w:tcW w:w="2502" w:type="dxa"/>
            <w:shd w:val="clear" w:color="auto" w:fill="auto"/>
          </w:tcPr>
          <w:p w14:paraId="4DAFD8DC"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p w14:paraId="6E1F58BE" w14:textId="77777777" w:rsidR="00923023" w:rsidRPr="001D5313" w:rsidRDefault="00923023" w:rsidP="001D5313">
            <w:pPr>
              <w:spacing w:after="0" w:line="240" w:lineRule="auto"/>
              <w:rPr>
                <w:rFonts w:ascii="Times New Roman" w:hAnsi="Times New Roman"/>
                <w:sz w:val="20"/>
                <w:szCs w:val="20"/>
              </w:rPr>
            </w:pPr>
          </w:p>
        </w:tc>
        <w:tc>
          <w:tcPr>
            <w:tcW w:w="3666" w:type="dxa"/>
            <w:shd w:val="clear" w:color="auto" w:fill="auto"/>
          </w:tcPr>
          <w:p w14:paraId="439C75A6"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Постоянно. При выявлении нарушений, </w:t>
            </w:r>
          </w:p>
          <w:p w14:paraId="645A2843"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приводящих к протечкам, - незамедлительное </w:t>
            </w:r>
          </w:p>
          <w:p w14:paraId="71C76CB3"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их устранение. В остальных случаях </w:t>
            </w:r>
            <w:r w:rsidR="00614289" w:rsidRPr="001D5313">
              <w:rPr>
                <w:rFonts w:ascii="Times New Roman" w:hAnsi="Times New Roman"/>
                <w:sz w:val="20"/>
                <w:szCs w:val="20"/>
              </w:rPr>
              <w:t>–</w:t>
            </w:r>
          </w:p>
          <w:p w14:paraId="0AA2117B"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разработка плана восстановительных работ</w:t>
            </w:r>
          </w:p>
          <w:p w14:paraId="0685584E"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(при необходимости), проведение </w:t>
            </w:r>
          </w:p>
          <w:p w14:paraId="449959CA"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восстановительных работ.</w:t>
            </w:r>
          </w:p>
          <w:p w14:paraId="4A166FBA" w14:textId="77777777" w:rsidR="00923023" w:rsidRPr="001D5313" w:rsidRDefault="00923023" w:rsidP="001D5313">
            <w:pPr>
              <w:spacing w:after="0" w:line="240" w:lineRule="auto"/>
              <w:rPr>
                <w:rFonts w:ascii="Times New Roman" w:hAnsi="Times New Roman"/>
                <w:sz w:val="20"/>
                <w:szCs w:val="20"/>
              </w:rPr>
            </w:pPr>
          </w:p>
        </w:tc>
      </w:tr>
      <w:tr w:rsidR="00923023" w:rsidRPr="001D5313" w14:paraId="05FA3F92" w14:textId="77777777" w:rsidTr="00802DC5">
        <w:tc>
          <w:tcPr>
            <w:tcW w:w="716" w:type="dxa"/>
            <w:shd w:val="clear" w:color="auto" w:fill="auto"/>
          </w:tcPr>
          <w:p w14:paraId="104A1131"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7.13.</w:t>
            </w:r>
          </w:p>
        </w:tc>
        <w:tc>
          <w:tcPr>
            <w:tcW w:w="2502" w:type="dxa"/>
            <w:shd w:val="clear" w:color="auto" w:fill="auto"/>
          </w:tcPr>
          <w:p w14:paraId="04823C8D"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Проверка и при необходимости восстановление антикоррозионного </w:t>
            </w:r>
            <w:r w:rsidRPr="001D5313">
              <w:rPr>
                <w:rFonts w:ascii="Times New Roman" w:hAnsi="Times New Roman"/>
                <w:sz w:val="20"/>
                <w:szCs w:val="20"/>
              </w:rPr>
              <w:lastRenderedPageBreak/>
              <w:t>покрытия стальных связей, размещенных на крыше и в технических помещениях металлических деталей;</w:t>
            </w:r>
          </w:p>
          <w:p w14:paraId="1359A619" w14:textId="77777777" w:rsidR="00923023" w:rsidRPr="001D5313" w:rsidRDefault="00923023" w:rsidP="001D5313">
            <w:pPr>
              <w:spacing w:after="0" w:line="240" w:lineRule="auto"/>
              <w:rPr>
                <w:rFonts w:ascii="Times New Roman" w:hAnsi="Times New Roman"/>
                <w:sz w:val="20"/>
                <w:szCs w:val="20"/>
              </w:rPr>
            </w:pPr>
          </w:p>
        </w:tc>
        <w:tc>
          <w:tcPr>
            <w:tcW w:w="3666" w:type="dxa"/>
            <w:shd w:val="clear" w:color="auto" w:fill="auto"/>
          </w:tcPr>
          <w:p w14:paraId="7145BB63"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lastRenderedPageBreak/>
              <w:t>Постоянно. При выявлении нарушений,</w:t>
            </w:r>
          </w:p>
          <w:p w14:paraId="1B32A88C"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приводящих к протечкам, - незамедлительное</w:t>
            </w:r>
          </w:p>
          <w:p w14:paraId="0178C5C6"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их устранение. В остальных случаях </w:t>
            </w:r>
            <w:r w:rsidR="00614289" w:rsidRPr="001D5313">
              <w:rPr>
                <w:rFonts w:ascii="Times New Roman" w:hAnsi="Times New Roman"/>
                <w:sz w:val="20"/>
                <w:szCs w:val="20"/>
              </w:rPr>
              <w:t>–</w:t>
            </w:r>
            <w:r w:rsidRPr="001D5313">
              <w:rPr>
                <w:rFonts w:ascii="Times New Roman" w:hAnsi="Times New Roman"/>
                <w:sz w:val="20"/>
                <w:szCs w:val="20"/>
              </w:rPr>
              <w:t xml:space="preserve"> </w:t>
            </w:r>
          </w:p>
          <w:p w14:paraId="1147F847"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lastRenderedPageBreak/>
              <w:t>разработка плана восстановительных работ</w:t>
            </w:r>
          </w:p>
          <w:p w14:paraId="110C69E1"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(при необходимости), проведение </w:t>
            </w:r>
          </w:p>
          <w:p w14:paraId="2446908E"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восстановительных работ.</w:t>
            </w:r>
          </w:p>
          <w:p w14:paraId="42244F12" w14:textId="77777777" w:rsidR="00923023" w:rsidRPr="001D5313" w:rsidRDefault="00923023" w:rsidP="001D5313">
            <w:pPr>
              <w:spacing w:after="0" w:line="240" w:lineRule="auto"/>
              <w:rPr>
                <w:rFonts w:ascii="Times New Roman" w:hAnsi="Times New Roman"/>
                <w:sz w:val="20"/>
                <w:szCs w:val="20"/>
              </w:rPr>
            </w:pPr>
          </w:p>
        </w:tc>
      </w:tr>
      <w:tr w:rsidR="00923023" w:rsidRPr="001D5313" w14:paraId="01778348" w14:textId="77777777" w:rsidTr="00802DC5">
        <w:tc>
          <w:tcPr>
            <w:tcW w:w="716" w:type="dxa"/>
            <w:shd w:val="clear" w:color="auto" w:fill="auto"/>
          </w:tcPr>
          <w:p w14:paraId="6C656D8C" w14:textId="77777777" w:rsidR="00923023" w:rsidRPr="001D5313" w:rsidRDefault="00923023" w:rsidP="001D5313">
            <w:pPr>
              <w:spacing w:after="0" w:line="240" w:lineRule="auto"/>
              <w:rPr>
                <w:rFonts w:ascii="Times New Roman" w:hAnsi="Times New Roman"/>
                <w:sz w:val="20"/>
                <w:szCs w:val="20"/>
              </w:rPr>
            </w:pPr>
          </w:p>
        </w:tc>
        <w:tc>
          <w:tcPr>
            <w:tcW w:w="2502" w:type="dxa"/>
            <w:shd w:val="clear" w:color="auto" w:fill="auto"/>
          </w:tcPr>
          <w:p w14:paraId="0A2885D4" w14:textId="77777777" w:rsidR="00923023" w:rsidRPr="001D5313" w:rsidRDefault="00923023" w:rsidP="001D5313">
            <w:pPr>
              <w:spacing w:after="0" w:line="240" w:lineRule="auto"/>
              <w:rPr>
                <w:rFonts w:ascii="Times New Roman" w:hAnsi="Times New Roman"/>
                <w:b/>
                <w:sz w:val="20"/>
                <w:szCs w:val="20"/>
              </w:rPr>
            </w:pPr>
            <w:r w:rsidRPr="001D5313">
              <w:rPr>
                <w:rFonts w:ascii="Times New Roman" w:hAnsi="Times New Roman"/>
                <w:b/>
                <w:sz w:val="20"/>
                <w:szCs w:val="20"/>
              </w:rPr>
              <w:t>8. Работы, выполняемые в целях надлежащего содержания лестниц многоквартирных домов:</w:t>
            </w:r>
          </w:p>
          <w:p w14:paraId="4FA2D421" w14:textId="77777777" w:rsidR="00923023" w:rsidRPr="001D5313" w:rsidRDefault="00923023" w:rsidP="001D5313">
            <w:pPr>
              <w:spacing w:after="0" w:line="240" w:lineRule="auto"/>
              <w:rPr>
                <w:rFonts w:ascii="Times New Roman" w:hAnsi="Times New Roman"/>
                <w:sz w:val="20"/>
                <w:szCs w:val="20"/>
              </w:rPr>
            </w:pPr>
          </w:p>
        </w:tc>
        <w:tc>
          <w:tcPr>
            <w:tcW w:w="3666" w:type="dxa"/>
            <w:shd w:val="clear" w:color="auto" w:fill="auto"/>
          </w:tcPr>
          <w:p w14:paraId="34B0E615" w14:textId="77777777" w:rsidR="00923023" w:rsidRPr="001D5313" w:rsidRDefault="00923023" w:rsidP="001D5313">
            <w:pPr>
              <w:spacing w:after="0" w:line="240" w:lineRule="auto"/>
              <w:rPr>
                <w:rFonts w:ascii="Times New Roman" w:hAnsi="Times New Roman"/>
                <w:sz w:val="20"/>
                <w:szCs w:val="20"/>
              </w:rPr>
            </w:pPr>
          </w:p>
        </w:tc>
      </w:tr>
      <w:tr w:rsidR="00923023" w:rsidRPr="001D5313" w14:paraId="424C4974" w14:textId="77777777" w:rsidTr="00802DC5">
        <w:tc>
          <w:tcPr>
            <w:tcW w:w="716" w:type="dxa"/>
            <w:shd w:val="clear" w:color="auto" w:fill="auto"/>
          </w:tcPr>
          <w:p w14:paraId="60F417DA"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8.1.</w:t>
            </w:r>
          </w:p>
        </w:tc>
        <w:tc>
          <w:tcPr>
            <w:tcW w:w="2502" w:type="dxa"/>
            <w:shd w:val="clear" w:color="auto" w:fill="auto"/>
          </w:tcPr>
          <w:p w14:paraId="0F43F6F8"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Выявление деформации и повреждений в несущих конструкциях, надежности крепления ограждений, выбоин и сколов в ступенях;</w:t>
            </w:r>
          </w:p>
          <w:p w14:paraId="3D662ED5" w14:textId="77777777" w:rsidR="00923023" w:rsidRPr="001D5313" w:rsidRDefault="00923023" w:rsidP="001D5313">
            <w:pPr>
              <w:spacing w:after="0" w:line="240" w:lineRule="auto"/>
              <w:rPr>
                <w:rFonts w:ascii="Times New Roman" w:hAnsi="Times New Roman"/>
                <w:sz w:val="20"/>
                <w:szCs w:val="20"/>
              </w:rPr>
            </w:pPr>
          </w:p>
        </w:tc>
        <w:tc>
          <w:tcPr>
            <w:tcW w:w="3666" w:type="dxa"/>
            <w:shd w:val="clear" w:color="auto" w:fill="auto"/>
          </w:tcPr>
          <w:p w14:paraId="141F77B3"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Постоянно. При выявлении повреждений </w:t>
            </w:r>
          </w:p>
          <w:p w14:paraId="163FCB19"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и нарушений - разработка плана</w:t>
            </w:r>
          </w:p>
          <w:p w14:paraId="285F32FC"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восстановительных работ</w:t>
            </w:r>
          </w:p>
          <w:p w14:paraId="6733AA29"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(при необходимости), проведение</w:t>
            </w:r>
          </w:p>
          <w:p w14:paraId="4413E513"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восстановительных работ;</w:t>
            </w:r>
          </w:p>
          <w:p w14:paraId="4A47DF3F" w14:textId="77777777" w:rsidR="00923023" w:rsidRPr="001D5313" w:rsidRDefault="00923023" w:rsidP="001D5313">
            <w:pPr>
              <w:spacing w:after="0" w:line="240" w:lineRule="auto"/>
              <w:rPr>
                <w:rFonts w:ascii="Times New Roman" w:hAnsi="Times New Roman"/>
                <w:sz w:val="20"/>
                <w:szCs w:val="20"/>
              </w:rPr>
            </w:pPr>
          </w:p>
        </w:tc>
      </w:tr>
      <w:tr w:rsidR="00923023" w:rsidRPr="001D5313" w14:paraId="6458C025" w14:textId="77777777" w:rsidTr="00802DC5">
        <w:tc>
          <w:tcPr>
            <w:tcW w:w="716" w:type="dxa"/>
            <w:shd w:val="clear" w:color="auto" w:fill="auto"/>
          </w:tcPr>
          <w:p w14:paraId="03AAD19E"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8.2.</w:t>
            </w:r>
          </w:p>
        </w:tc>
        <w:tc>
          <w:tcPr>
            <w:tcW w:w="2502" w:type="dxa"/>
            <w:shd w:val="clear" w:color="auto" w:fill="auto"/>
          </w:tcPr>
          <w:p w14:paraId="4B385225"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1D5313">
              <w:rPr>
                <w:rFonts w:ascii="Times New Roman" w:hAnsi="Times New Roman"/>
                <w:sz w:val="20"/>
                <w:szCs w:val="20"/>
              </w:rPr>
              <w:t>проступях</w:t>
            </w:r>
            <w:proofErr w:type="spellEnd"/>
            <w:r w:rsidRPr="001D5313">
              <w:rPr>
                <w:rFonts w:ascii="Times New Roman" w:hAnsi="Times New Roman"/>
                <w:sz w:val="20"/>
                <w:szCs w:val="20"/>
              </w:rPr>
              <w:t xml:space="preserve"> в домах с железобетонными лестницами;</w:t>
            </w:r>
          </w:p>
          <w:p w14:paraId="4AB434AD" w14:textId="77777777" w:rsidR="00923023" w:rsidRPr="001D5313" w:rsidRDefault="00923023" w:rsidP="001D5313">
            <w:pPr>
              <w:spacing w:after="0" w:line="240" w:lineRule="auto"/>
              <w:rPr>
                <w:rFonts w:ascii="Times New Roman" w:hAnsi="Times New Roman"/>
                <w:sz w:val="20"/>
                <w:szCs w:val="20"/>
              </w:rPr>
            </w:pPr>
          </w:p>
        </w:tc>
        <w:tc>
          <w:tcPr>
            <w:tcW w:w="3666" w:type="dxa"/>
            <w:shd w:val="clear" w:color="auto" w:fill="auto"/>
          </w:tcPr>
          <w:p w14:paraId="7E55A583"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Постоянно. При выявлении повреждений и</w:t>
            </w:r>
          </w:p>
          <w:p w14:paraId="36BB9C89"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нарушений - разработка плана</w:t>
            </w:r>
          </w:p>
          <w:p w14:paraId="5670F6AE"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восстановительных работ </w:t>
            </w:r>
          </w:p>
          <w:p w14:paraId="46B452EB"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(при необходимости), проведение</w:t>
            </w:r>
          </w:p>
          <w:p w14:paraId="0EDDD5D2"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восстановительных работ;</w:t>
            </w:r>
          </w:p>
          <w:p w14:paraId="6F608199" w14:textId="77777777" w:rsidR="00923023" w:rsidRPr="001D5313" w:rsidRDefault="00923023" w:rsidP="001D5313">
            <w:pPr>
              <w:spacing w:after="0" w:line="240" w:lineRule="auto"/>
              <w:rPr>
                <w:rFonts w:ascii="Times New Roman" w:hAnsi="Times New Roman"/>
                <w:sz w:val="20"/>
                <w:szCs w:val="20"/>
              </w:rPr>
            </w:pPr>
          </w:p>
        </w:tc>
      </w:tr>
      <w:tr w:rsidR="00923023" w:rsidRPr="001D5313" w14:paraId="4943AFE2" w14:textId="77777777" w:rsidTr="00802DC5">
        <w:tc>
          <w:tcPr>
            <w:tcW w:w="716" w:type="dxa"/>
            <w:shd w:val="clear" w:color="auto" w:fill="auto"/>
          </w:tcPr>
          <w:p w14:paraId="3BD02522"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8.3.</w:t>
            </w:r>
          </w:p>
        </w:tc>
        <w:tc>
          <w:tcPr>
            <w:tcW w:w="2502" w:type="dxa"/>
            <w:shd w:val="clear" w:color="auto" w:fill="auto"/>
          </w:tcPr>
          <w:p w14:paraId="3B2D4D16"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Выявление прогибов </w:t>
            </w:r>
            <w:proofErr w:type="spellStart"/>
            <w:r w:rsidRPr="001D5313">
              <w:rPr>
                <w:rFonts w:ascii="Times New Roman" w:hAnsi="Times New Roman"/>
                <w:sz w:val="20"/>
                <w:szCs w:val="20"/>
              </w:rPr>
              <w:t>косоуров</w:t>
            </w:r>
            <w:proofErr w:type="spellEnd"/>
            <w:r w:rsidRPr="001D5313">
              <w:rPr>
                <w:rFonts w:ascii="Times New Roman" w:hAnsi="Times New Roman"/>
                <w:sz w:val="20"/>
                <w:szCs w:val="20"/>
              </w:rPr>
              <w:t xml:space="preserve">, нарушения связи </w:t>
            </w:r>
            <w:proofErr w:type="spellStart"/>
            <w:r w:rsidRPr="001D5313">
              <w:rPr>
                <w:rFonts w:ascii="Times New Roman" w:hAnsi="Times New Roman"/>
                <w:sz w:val="20"/>
                <w:szCs w:val="20"/>
              </w:rPr>
              <w:t>косоуров</w:t>
            </w:r>
            <w:proofErr w:type="spellEnd"/>
            <w:r w:rsidRPr="001D5313">
              <w:rPr>
                <w:rFonts w:ascii="Times New Roman" w:hAnsi="Times New Roman"/>
                <w:sz w:val="20"/>
                <w:szCs w:val="20"/>
              </w:rPr>
              <w:t xml:space="preserve"> с площадками, коррозии металлических конструкций в домах с лестницами по стальным </w:t>
            </w:r>
            <w:proofErr w:type="spellStart"/>
            <w:r w:rsidRPr="001D5313">
              <w:rPr>
                <w:rFonts w:ascii="Times New Roman" w:hAnsi="Times New Roman"/>
                <w:sz w:val="20"/>
                <w:szCs w:val="20"/>
              </w:rPr>
              <w:t>косоурам</w:t>
            </w:r>
            <w:proofErr w:type="spellEnd"/>
            <w:r w:rsidRPr="001D5313">
              <w:rPr>
                <w:rFonts w:ascii="Times New Roman" w:hAnsi="Times New Roman"/>
                <w:sz w:val="20"/>
                <w:szCs w:val="20"/>
              </w:rPr>
              <w:t>;</w:t>
            </w:r>
          </w:p>
          <w:p w14:paraId="53F3269F" w14:textId="77777777" w:rsidR="00923023" w:rsidRPr="001D5313" w:rsidRDefault="00923023" w:rsidP="001D5313">
            <w:pPr>
              <w:spacing w:after="0" w:line="240" w:lineRule="auto"/>
              <w:rPr>
                <w:rFonts w:ascii="Times New Roman" w:hAnsi="Times New Roman"/>
                <w:sz w:val="20"/>
                <w:szCs w:val="20"/>
              </w:rPr>
            </w:pPr>
          </w:p>
        </w:tc>
        <w:tc>
          <w:tcPr>
            <w:tcW w:w="3666" w:type="dxa"/>
            <w:shd w:val="clear" w:color="auto" w:fill="auto"/>
          </w:tcPr>
          <w:p w14:paraId="321D959A"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Постоянно. При выявлении повреждений и</w:t>
            </w:r>
          </w:p>
          <w:p w14:paraId="340107BE"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нарушений - разработка плана </w:t>
            </w:r>
          </w:p>
          <w:p w14:paraId="2692D2DA"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восстановительных работ</w:t>
            </w:r>
          </w:p>
          <w:p w14:paraId="69AFABF7"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(при необходимости), проведение </w:t>
            </w:r>
          </w:p>
          <w:p w14:paraId="13651A78"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восстановительных работ;</w:t>
            </w:r>
          </w:p>
          <w:p w14:paraId="28B52B1D" w14:textId="77777777" w:rsidR="00923023" w:rsidRPr="001D5313" w:rsidRDefault="00923023" w:rsidP="001D5313">
            <w:pPr>
              <w:spacing w:after="0" w:line="240" w:lineRule="auto"/>
              <w:rPr>
                <w:rFonts w:ascii="Times New Roman" w:hAnsi="Times New Roman"/>
                <w:sz w:val="20"/>
                <w:szCs w:val="20"/>
              </w:rPr>
            </w:pPr>
          </w:p>
        </w:tc>
      </w:tr>
      <w:tr w:rsidR="00923023" w:rsidRPr="001D5313" w14:paraId="3722CFDF" w14:textId="77777777" w:rsidTr="00802DC5">
        <w:tc>
          <w:tcPr>
            <w:tcW w:w="716" w:type="dxa"/>
            <w:shd w:val="clear" w:color="auto" w:fill="auto"/>
          </w:tcPr>
          <w:p w14:paraId="44BF3B5B"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8.4.</w:t>
            </w:r>
          </w:p>
        </w:tc>
        <w:tc>
          <w:tcPr>
            <w:tcW w:w="2502" w:type="dxa"/>
            <w:shd w:val="clear" w:color="auto" w:fill="auto"/>
          </w:tcPr>
          <w:p w14:paraId="7754EC1F"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Выявление прогибов несущих конструкций, </w:t>
            </w:r>
            <w:r w:rsidRPr="001D5313">
              <w:rPr>
                <w:rFonts w:ascii="Times New Roman" w:hAnsi="Times New Roman"/>
                <w:sz w:val="20"/>
                <w:szCs w:val="20"/>
              </w:rPr>
              <w:lastRenderedPageBreak/>
              <w:t xml:space="preserve">нарушений крепления </w:t>
            </w:r>
            <w:proofErr w:type="spellStart"/>
            <w:r w:rsidRPr="001D5313">
              <w:rPr>
                <w:rFonts w:ascii="Times New Roman" w:hAnsi="Times New Roman"/>
                <w:sz w:val="20"/>
                <w:szCs w:val="20"/>
              </w:rPr>
              <w:t>тетив</w:t>
            </w:r>
            <w:proofErr w:type="spellEnd"/>
            <w:r w:rsidRPr="001D5313">
              <w:rPr>
                <w:rFonts w:ascii="Times New Roman" w:hAnsi="Times New Roman"/>
                <w:sz w:val="20"/>
                <w:szCs w:val="20"/>
              </w:rPr>
              <w:t xml:space="preserve">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14:paraId="0FF347D8" w14:textId="77777777" w:rsidR="00923023" w:rsidRPr="001D5313" w:rsidRDefault="00923023" w:rsidP="001D5313">
            <w:pPr>
              <w:spacing w:after="0" w:line="240" w:lineRule="auto"/>
              <w:rPr>
                <w:rFonts w:ascii="Times New Roman" w:hAnsi="Times New Roman"/>
                <w:sz w:val="20"/>
                <w:szCs w:val="20"/>
              </w:rPr>
            </w:pPr>
          </w:p>
        </w:tc>
        <w:tc>
          <w:tcPr>
            <w:tcW w:w="3666" w:type="dxa"/>
            <w:shd w:val="clear" w:color="auto" w:fill="auto"/>
          </w:tcPr>
          <w:p w14:paraId="0317D036"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lastRenderedPageBreak/>
              <w:t xml:space="preserve">Постоянно. При выявлении повреждений </w:t>
            </w:r>
          </w:p>
          <w:p w14:paraId="439B5792"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lastRenderedPageBreak/>
              <w:t xml:space="preserve">и нарушений - разработка плана </w:t>
            </w:r>
          </w:p>
          <w:p w14:paraId="397B5F79"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восстановительных работ </w:t>
            </w:r>
          </w:p>
          <w:p w14:paraId="4D0A70DC"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(при необходимости), проведение</w:t>
            </w:r>
          </w:p>
          <w:p w14:paraId="249881D6"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восстановительных работ;</w:t>
            </w:r>
          </w:p>
          <w:p w14:paraId="09B9C763" w14:textId="77777777" w:rsidR="00923023" w:rsidRPr="001D5313" w:rsidRDefault="00923023" w:rsidP="001D5313">
            <w:pPr>
              <w:spacing w:after="0" w:line="240" w:lineRule="auto"/>
              <w:rPr>
                <w:rFonts w:ascii="Times New Roman" w:hAnsi="Times New Roman"/>
                <w:sz w:val="20"/>
                <w:szCs w:val="20"/>
              </w:rPr>
            </w:pPr>
          </w:p>
        </w:tc>
      </w:tr>
      <w:tr w:rsidR="00923023" w:rsidRPr="001D5313" w14:paraId="520DAC53" w14:textId="77777777" w:rsidTr="00802DC5">
        <w:tc>
          <w:tcPr>
            <w:tcW w:w="716" w:type="dxa"/>
            <w:shd w:val="clear" w:color="auto" w:fill="auto"/>
          </w:tcPr>
          <w:p w14:paraId="4D8D6C9C"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lastRenderedPageBreak/>
              <w:t>8.5.</w:t>
            </w:r>
          </w:p>
        </w:tc>
        <w:tc>
          <w:tcPr>
            <w:tcW w:w="2502" w:type="dxa"/>
            <w:shd w:val="clear" w:color="auto" w:fill="auto"/>
          </w:tcPr>
          <w:p w14:paraId="458C8B44"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Проверка состояния и при необходимости восстановление штукатурного слоя или окраска металлических </w:t>
            </w:r>
            <w:proofErr w:type="spellStart"/>
            <w:r w:rsidRPr="001D5313">
              <w:rPr>
                <w:rFonts w:ascii="Times New Roman" w:hAnsi="Times New Roman"/>
                <w:sz w:val="20"/>
                <w:szCs w:val="20"/>
              </w:rPr>
              <w:t>косоуров</w:t>
            </w:r>
            <w:proofErr w:type="spellEnd"/>
            <w:r w:rsidRPr="001D5313">
              <w:rPr>
                <w:rFonts w:ascii="Times New Roman" w:hAnsi="Times New Roman"/>
                <w:sz w:val="20"/>
                <w:szCs w:val="20"/>
              </w:rPr>
              <w:t xml:space="preserve"> краской, обеспечивающей предел огнестойкости 1 час в домах с лестницами по стальным </w:t>
            </w:r>
            <w:proofErr w:type="spellStart"/>
            <w:r w:rsidRPr="001D5313">
              <w:rPr>
                <w:rFonts w:ascii="Times New Roman" w:hAnsi="Times New Roman"/>
                <w:sz w:val="20"/>
                <w:szCs w:val="20"/>
              </w:rPr>
              <w:t>косоурам</w:t>
            </w:r>
            <w:proofErr w:type="spellEnd"/>
            <w:r w:rsidRPr="001D5313">
              <w:rPr>
                <w:rFonts w:ascii="Times New Roman" w:hAnsi="Times New Roman"/>
                <w:sz w:val="20"/>
                <w:szCs w:val="20"/>
              </w:rPr>
              <w:t>;</w:t>
            </w:r>
          </w:p>
          <w:p w14:paraId="3BC78D70" w14:textId="77777777" w:rsidR="00923023" w:rsidRPr="001D5313" w:rsidRDefault="00923023" w:rsidP="001D5313">
            <w:pPr>
              <w:spacing w:after="0" w:line="240" w:lineRule="auto"/>
              <w:rPr>
                <w:rFonts w:ascii="Times New Roman" w:hAnsi="Times New Roman"/>
                <w:sz w:val="20"/>
                <w:szCs w:val="20"/>
              </w:rPr>
            </w:pPr>
          </w:p>
        </w:tc>
        <w:tc>
          <w:tcPr>
            <w:tcW w:w="3666" w:type="dxa"/>
            <w:shd w:val="clear" w:color="auto" w:fill="auto"/>
          </w:tcPr>
          <w:p w14:paraId="7189E471"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По мере необходимости.</w:t>
            </w:r>
          </w:p>
        </w:tc>
      </w:tr>
      <w:tr w:rsidR="00923023" w:rsidRPr="001D5313" w14:paraId="2310522E" w14:textId="77777777" w:rsidTr="00802DC5">
        <w:tc>
          <w:tcPr>
            <w:tcW w:w="716" w:type="dxa"/>
            <w:shd w:val="clear" w:color="auto" w:fill="auto"/>
          </w:tcPr>
          <w:p w14:paraId="7198CDEE"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8.6.</w:t>
            </w:r>
          </w:p>
        </w:tc>
        <w:tc>
          <w:tcPr>
            <w:tcW w:w="2502" w:type="dxa"/>
            <w:shd w:val="clear" w:color="auto" w:fill="auto"/>
          </w:tcPr>
          <w:p w14:paraId="0E21253D"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Проверка состояния и при необходимости обработка деревянных поверхностей антисептическими и </w:t>
            </w:r>
            <w:proofErr w:type="spellStart"/>
            <w:r w:rsidRPr="001D5313">
              <w:rPr>
                <w:rFonts w:ascii="Times New Roman" w:hAnsi="Times New Roman"/>
                <w:sz w:val="20"/>
                <w:szCs w:val="20"/>
              </w:rPr>
              <w:t>антипереновыми</w:t>
            </w:r>
            <w:proofErr w:type="spellEnd"/>
            <w:r w:rsidRPr="001D5313">
              <w:rPr>
                <w:rFonts w:ascii="Times New Roman" w:hAnsi="Times New Roman"/>
                <w:sz w:val="20"/>
                <w:szCs w:val="20"/>
              </w:rPr>
              <w:t xml:space="preserve"> составами в домах с деревянными лестницами.</w:t>
            </w:r>
          </w:p>
          <w:p w14:paraId="289E5FB7" w14:textId="77777777" w:rsidR="00923023" w:rsidRPr="001D5313" w:rsidRDefault="00923023" w:rsidP="001D5313">
            <w:pPr>
              <w:spacing w:after="0" w:line="240" w:lineRule="auto"/>
              <w:rPr>
                <w:rFonts w:ascii="Times New Roman" w:hAnsi="Times New Roman"/>
                <w:sz w:val="20"/>
                <w:szCs w:val="20"/>
              </w:rPr>
            </w:pPr>
          </w:p>
        </w:tc>
        <w:tc>
          <w:tcPr>
            <w:tcW w:w="3666" w:type="dxa"/>
            <w:shd w:val="clear" w:color="auto" w:fill="auto"/>
          </w:tcPr>
          <w:p w14:paraId="5ECABF0E"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При необходимости.</w:t>
            </w:r>
          </w:p>
        </w:tc>
      </w:tr>
      <w:tr w:rsidR="00923023" w:rsidRPr="001D5313" w14:paraId="42B27C18" w14:textId="77777777" w:rsidTr="00802DC5">
        <w:tc>
          <w:tcPr>
            <w:tcW w:w="716" w:type="dxa"/>
            <w:shd w:val="clear" w:color="auto" w:fill="auto"/>
          </w:tcPr>
          <w:p w14:paraId="442D7D3C" w14:textId="77777777" w:rsidR="00923023" w:rsidRPr="001D5313" w:rsidRDefault="00923023" w:rsidP="001D5313">
            <w:pPr>
              <w:spacing w:after="0" w:line="240" w:lineRule="auto"/>
              <w:rPr>
                <w:rFonts w:ascii="Times New Roman" w:hAnsi="Times New Roman"/>
                <w:sz w:val="20"/>
                <w:szCs w:val="20"/>
              </w:rPr>
            </w:pPr>
          </w:p>
        </w:tc>
        <w:tc>
          <w:tcPr>
            <w:tcW w:w="2502" w:type="dxa"/>
            <w:shd w:val="clear" w:color="auto" w:fill="auto"/>
          </w:tcPr>
          <w:p w14:paraId="202A4E6D" w14:textId="77777777" w:rsidR="00923023" w:rsidRPr="001D5313" w:rsidRDefault="00923023" w:rsidP="001D5313">
            <w:pPr>
              <w:spacing w:after="0" w:line="240" w:lineRule="auto"/>
              <w:rPr>
                <w:rFonts w:ascii="Times New Roman" w:hAnsi="Times New Roman"/>
                <w:b/>
                <w:sz w:val="20"/>
                <w:szCs w:val="20"/>
              </w:rPr>
            </w:pPr>
            <w:r w:rsidRPr="001D5313">
              <w:rPr>
                <w:rFonts w:ascii="Times New Roman" w:hAnsi="Times New Roman"/>
                <w:b/>
                <w:sz w:val="20"/>
                <w:szCs w:val="20"/>
              </w:rPr>
              <w:t>9. Работы, выполняемые в целях надлежащего содержания фасадов многоквартирных домов:</w:t>
            </w:r>
          </w:p>
          <w:p w14:paraId="120F6718" w14:textId="77777777" w:rsidR="00923023" w:rsidRPr="001D5313" w:rsidRDefault="00923023" w:rsidP="001D5313">
            <w:pPr>
              <w:spacing w:after="0" w:line="240" w:lineRule="auto"/>
              <w:rPr>
                <w:rFonts w:ascii="Times New Roman" w:hAnsi="Times New Roman"/>
                <w:sz w:val="20"/>
                <w:szCs w:val="20"/>
              </w:rPr>
            </w:pPr>
          </w:p>
        </w:tc>
        <w:tc>
          <w:tcPr>
            <w:tcW w:w="3666" w:type="dxa"/>
            <w:shd w:val="clear" w:color="auto" w:fill="auto"/>
          </w:tcPr>
          <w:p w14:paraId="73F2BFBC" w14:textId="77777777" w:rsidR="00923023" w:rsidRPr="001D5313" w:rsidRDefault="00923023" w:rsidP="001D5313">
            <w:pPr>
              <w:spacing w:after="0" w:line="240" w:lineRule="auto"/>
              <w:rPr>
                <w:rFonts w:ascii="Times New Roman" w:hAnsi="Times New Roman"/>
                <w:sz w:val="20"/>
                <w:szCs w:val="20"/>
              </w:rPr>
            </w:pPr>
          </w:p>
        </w:tc>
      </w:tr>
      <w:tr w:rsidR="00923023" w:rsidRPr="001D5313" w14:paraId="412399BF" w14:textId="77777777" w:rsidTr="00802DC5">
        <w:tc>
          <w:tcPr>
            <w:tcW w:w="716" w:type="dxa"/>
            <w:shd w:val="clear" w:color="auto" w:fill="auto"/>
          </w:tcPr>
          <w:p w14:paraId="544F74AB"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9.1.</w:t>
            </w:r>
          </w:p>
        </w:tc>
        <w:tc>
          <w:tcPr>
            <w:tcW w:w="2502" w:type="dxa"/>
            <w:shd w:val="clear" w:color="auto" w:fill="auto"/>
          </w:tcPr>
          <w:p w14:paraId="073B96B2"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Выявление нарушений отделки фасадов и их отдельных элементов, ослабления связи отделочных слоев со стенами, нарушений </w:t>
            </w:r>
            <w:r w:rsidRPr="001D5313">
              <w:rPr>
                <w:rFonts w:ascii="Times New Roman" w:hAnsi="Times New Roman"/>
                <w:sz w:val="20"/>
                <w:szCs w:val="20"/>
              </w:rPr>
              <w:lastRenderedPageBreak/>
              <w:t>сплошности и герметичности наружных водостоков;</w:t>
            </w:r>
          </w:p>
          <w:p w14:paraId="1410E496" w14:textId="77777777" w:rsidR="00923023" w:rsidRPr="001D5313" w:rsidRDefault="00923023" w:rsidP="001D5313">
            <w:pPr>
              <w:spacing w:after="0" w:line="240" w:lineRule="auto"/>
              <w:rPr>
                <w:rFonts w:ascii="Times New Roman" w:hAnsi="Times New Roman"/>
                <w:sz w:val="20"/>
                <w:szCs w:val="20"/>
              </w:rPr>
            </w:pPr>
          </w:p>
        </w:tc>
        <w:tc>
          <w:tcPr>
            <w:tcW w:w="3666" w:type="dxa"/>
            <w:shd w:val="clear" w:color="auto" w:fill="auto"/>
          </w:tcPr>
          <w:p w14:paraId="671E11A0"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lastRenderedPageBreak/>
              <w:t xml:space="preserve">Постоянно. При выявлении повреждений и </w:t>
            </w:r>
          </w:p>
          <w:p w14:paraId="07971DBE"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нарушений - разработка плана</w:t>
            </w:r>
          </w:p>
          <w:p w14:paraId="4B5CA3BE"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восстановительных работ</w:t>
            </w:r>
          </w:p>
          <w:p w14:paraId="3C027FD3"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(при необходимости), проведение</w:t>
            </w:r>
          </w:p>
          <w:p w14:paraId="46EE8649"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восстановительных работ.</w:t>
            </w:r>
          </w:p>
          <w:p w14:paraId="47A2870B" w14:textId="77777777" w:rsidR="00923023" w:rsidRPr="001D5313" w:rsidRDefault="00923023" w:rsidP="001D5313">
            <w:pPr>
              <w:spacing w:after="0" w:line="240" w:lineRule="auto"/>
              <w:rPr>
                <w:rFonts w:ascii="Times New Roman" w:hAnsi="Times New Roman"/>
                <w:sz w:val="20"/>
                <w:szCs w:val="20"/>
              </w:rPr>
            </w:pPr>
          </w:p>
        </w:tc>
      </w:tr>
      <w:tr w:rsidR="00923023" w:rsidRPr="001D5313" w14:paraId="32FA8ED6" w14:textId="77777777" w:rsidTr="00802DC5">
        <w:tc>
          <w:tcPr>
            <w:tcW w:w="716" w:type="dxa"/>
            <w:shd w:val="clear" w:color="auto" w:fill="auto"/>
          </w:tcPr>
          <w:p w14:paraId="0DCE0BAE"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lastRenderedPageBreak/>
              <w:t>9.2.</w:t>
            </w:r>
          </w:p>
        </w:tc>
        <w:tc>
          <w:tcPr>
            <w:tcW w:w="2502" w:type="dxa"/>
            <w:shd w:val="clear" w:color="auto" w:fill="auto"/>
          </w:tcPr>
          <w:p w14:paraId="34A2DD24"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Контроль состояния и работоспособности подсветки информационных знаков, входов в подъезды (домовые знаки и т.д.);</w:t>
            </w:r>
          </w:p>
          <w:p w14:paraId="670A7A21" w14:textId="77777777" w:rsidR="00923023" w:rsidRPr="001D5313" w:rsidRDefault="00923023" w:rsidP="001D5313">
            <w:pPr>
              <w:spacing w:after="0" w:line="240" w:lineRule="auto"/>
              <w:rPr>
                <w:rFonts w:ascii="Times New Roman" w:hAnsi="Times New Roman"/>
                <w:sz w:val="20"/>
                <w:szCs w:val="20"/>
              </w:rPr>
            </w:pPr>
          </w:p>
        </w:tc>
        <w:tc>
          <w:tcPr>
            <w:tcW w:w="3666" w:type="dxa"/>
            <w:shd w:val="clear" w:color="auto" w:fill="auto"/>
          </w:tcPr>
          <w:p w14:paraId="17FC2BD7"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Постоянно. При выявлении повреждений и</w:t>
            </w:r>
          </w:p>
          <w:p w14:paraId="402AA781"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нарушений - разработка плана </w:t>
            </w:r>
          </w:p>
          <w:p w14:paraId="3F68D5E2"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восстановительных работ </w:t>
            </w:r>
          </w:p>
          <w:p w14:paraId="33E206A9"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(при необходимости), проведение </w:t>
            </w:r>
          </w:p>
          <w:p w14:paraId="012646C8"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восстановительных работ.</w:t>
            </w:r>
          </w:p>
          <w:p w14:paraId="347621C7" w14:textId="77777777" w:rsidR="00923023" w:rsidRPr="001D5313" w:rsidRDefault="00923023" w:rsidP="001D5313">
            <w:pPr>
              <w:spacing w:after="0" w:line="240" w:lineRule="auto"/>
              <w:rPr>
                <w:rFonts w:ascii="Times New Roman" w:hAnsi="Times New Roman"/>
                <w:sz w:val="20"/>
                <w:szCs w:val="20"/>
              </w:rPr>
            </w:pPr>
          </w:p>
        </w:tc>
      </w:tr>
      <w:tr w:rsidR="00923023" w:rsidRPr="001D5313" w14:paraId="4AB1294C" w14:textId="77777777" w:rsidTr="00802DC5">
        <w:tc>
          <w:tcPr>
            <w:tcW w:w="716" w:type="dxa"/>
            <w:shd w:val="clear" w:color="auto" w:fill="auto"/>
          </w:tcPr>
          <w:p w14:paraId="514667EB"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9.3.</w:t>
            </w:r>
          </w:p>
        </w:tc>
        <w:tc>
          <w:tcPr>
            <w:tcW w:w="2502" w:type="dxa"/>
            <w:shd w:val="clear" w:color="auto" w:fill="auto"/>
          </w:tcPr>
          <w:p w14:paraId="150D7F19"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14:paraId="41D1A046" w14:textId="77777777" w:rsidR="00923023" w:rsidRPr="001D5313" w:rsidRDefault="00923023" w:rsidP="001D5313">
            <w:pPr>
              <w:spacing w:after="0" w:line="240" w:lineRule="auto"/>
              <w:rPr>
                <w:rFonts w:ascii="Times New Roman" w:hAnsi="Times New Roman"/>
                <w:sz w:val="20"/>
                <w:szCs w:val="20"/>
              </w:rPr>
            </w:pPr>
          </w:p>
        </w:tc>
        <w:tc>
          <w:tcPr>
            <w:tcW w:w="3666" w:type="dxa"/>
            <w:shd w:val="clear" w:color="auto" w:fill="auto"/>
          </w:tcPr>
          <w:p w14:paraId="21FE6E21"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Постоянно. При выявлении повреждений </w:t>
            </w:r>
          </w:p>
          <w:p w14:paraId="38D3B384"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и нарушений - разработка плана </w:t>
            </w:r>
          </w:p>
          <w:p w14:paraId="2C9AAC64"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восстановительных работ </w:t>
            </w:r>
          </w:p>
          <w:p w14:paraId="44D43F36"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(при необходимости), проведение </w:t>
            </w:r>
          </w:p>
          <w:p w14:paraId="1D89CE04"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восстановительных работ.</w:t>
            </w:r>
          </w:p>
        </w:tc>
      </w:tr>
      <w:tr w:rsidR="00923023" w:rsidRPr="001D5313" w14:paraId="6C0E974B" w14:textId="77777777" w:rsidTr="00802DC5">
        <w:tc>
          <w:tcPr>
            <w:tcW w:w="716" w:type="dxa"/>
            <w:shd w:val="clear" w:color="auto" w:fill="auto"/>
          </w:tcPr>
          <w:p w14:paraId="098A2B25"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9.4.</w:t>
            </w:r>
          </w:p>
        </w:tc>
        <w:tc>
          <w:tcPr>
            <w:tcW w:w="2502" w:type="dxa"/>
            <w:shd w:val="clear" w:color="auto" w:fill="auto"/>
          </w:tcPr>
          <w:p w14:paraId="14A5D873"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Контроль состояния и восстановление или замена отдельных элементов крылец и зонтов над входами в здание, в подвалы и над балконами;</w:t>
            </w:r>
          </w:p>
          <w:p w14:paraId="396D7B7C" w14:textId="77777777" w:rsidR="00923023" w:rsidRPr="001D5313" w:rsidRDefault="00923023" w:rsidP="001D5313">
            <w:pPr>
              <w:spacing w:after="0" w:line="240" w:lineRule="auto"/>
              <w:rPr>
                <w:rFonts w:ascii="Times New Roman" w:hAnsi="Times New Roman"/>
                <w:sz w:val="20"/>
                <w:szCs w:val="20"/>
              </w:rPr>
            </w:pPr>
          </w:p>
        </w:tc>
        <w:tc>
          <w:tcPr>
            <w:tcW w:w="3666" w:type="dxa"/>
            <w:shd w:val="clear" w:color="auto" w:fill="auto"/>
          </w:tcPr>
          <w:p w14:paraId="3827175E"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Постоянно. При выявлении повреждений и</w:t>
            </w:r>
          </w:p>
          <w:p w14:paraId="4EB84A63"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нарушений - разработка плана</w:t>
            </w:r>
          </w:p>
          <w:p w14:paraId="0F0A9E9F"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восстановительных работ </w:t>
            </w:r>
          </w:p>
          <w:p w14:paraId="2573E765"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(при необходимости), проведение </w:t>
            </w:r>
          </w:p>
          <w:p w14:paraId="6A80D8EB"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восстановительных работ.</w:t>
            </w:r>
          </w:p>
        </w:tc>
      </w:tr>
      <w:tr w:rsidR="00923023" w:rsidRPr="001D5313" w14:paraId="520AE744" w14:textId="77777777" w:rsidTr="00802DC5">
        <w:tc>
          <w:tcPr>
            <w:tcW w:w="716" w:type="dxa"/>
            <w:shd w:val="clear" w:color="auto" w:fill="auto"/>
          </w:tcPr>
          <w:p w14:paraId="06CF15FB"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9.5.</w:t>
            </w:r>
          </w:p>
        </w:tc>
        <w:tc>
          <w:tcPr>
            <w:tcW w:w="2502" w:type="dxa"/>
            <w:shd w:val="clear" w:color="auto" w:fill="auto"/>
          </w:tcPr>
          <w:p w14:paraId="518AE9DE"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14:paraId="593ABF84" w14:textId="77777777" w:rsidR="00923023" w:rsidRPr="001D5313" w:rsidRDefault="00923023" w:rsidP="001D5313">
            <w:pPr>
              <w:spacing w:after="0" w:line="240" w:lineRule="auto"/>
              <w:rPr>
                <w:rFonts w:ascii="Times New Roman" w:hAnsi="Times New Roman"/>
                <w:sz w:val="20"/>
                <w:szCs w:val="20"/>
              </w:rPr>
            </w:pPr>
          </w:p>
        </w:tc>
        <w:tc>
          <w:tcPr>
            <w:tcW w:w="3666" w:type="dxa"/>
            <w:shd w:val="clear" w:color="auto" w:fill="auto"/>
          </w:tcPr>
          <w:p w14:paraId="3DD20AF0"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Постоянно. При выявлении повреждений и</w:t>
            </w:r>
          </w:p>
          <w:p w14:paraId="3DFA66D0"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нарушений - разработка плана </w:t>
            </w:r>
          </w:p>
          <w:p w14:paraId="4A471A4B"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восстановительных работ </w:t>
            </w:r>
          </w:p>
          <w:p w14:paraId="24C89C32"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(при необходимости), проведение </w:t>
            </w:r>
          </w:p>
          <w:p w14:paraId="3F1CE1B0"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восстановительных работ.</w:t>
            </w:r>
          </w:p>
        </w:tc>
      </w:tr>
      <w:tr w:rsidR="00923023" w:rsidRPr="001D5313" w14:paraId="0CE3B2C9" w14:textId="77777777" w:rsidTr="00802DC5">
        <w:tc>
          <w:tcPr>
            <w:tcW w:w="716" w:type="dxa"/>
            <w:shd w:val="clear" w:color="auto" w:fill="auto"/>
          </w:tcPr>
          <w:p w14:paraId="0756FCBD" w14:textId="77777777" w:rsidR="00923023" w:rsidRPr="001D5313" w:rsidRDefault="00923023" w:rsidP="001D5313">
            <w:pPr>
              <w:spacing w:after="0" w:line="240" w:lineRule="auto"/>
              <w:rPr>
                <w:rFonts w:ascii="Times New Roman" w:hAnsi="Times New Roman"/>
                <w:sz w:val="20"/>
                <w:szCs w:val="20"/>
              </w:rPr>
            </w:pPr>
          </w:p>
        </w:tc>
        <w:tc>
          <w:tcPr>
            <w:tcW w:w="2502" w:type="dxa"/>
            <w:shd w:val="clear" w:color="auto" w:fill="auto"/>
          </w:tcPr>
          <w:p w14:paraId="2F2A9AC1" w14:textId="77777777" w:rsidR="00923023" w:rsidRPr="001D5313" w:rsidRDefault="00923023" w:rsidP="001D5313">
            <w:pPr>
              <w:spacing w:after="0" w:line="240" w:lineRule="auto"/>
              <w:rPr>
                <w:rFonts w:ascii="Times New Roman" w:hAnsi="Times New Roman"/>
                <w:b/>
                <w:sz w:val="20"/>
                <w:szCs w:val="20"/>
              </w:rPr>
            </w:pPr>
            <w:r w:rsidRPr="001D5313">
              <w:rPr>
                <w:rFonts w:ascii="Times New Roman" w:hAnsi="Times New Roman"/>
                <w:b/>
                <w:sz w:val="20"/>
                <w:szCs w:val="20"/>
              </w:rPr>
              <w:t xml:space="preserve">10. Работы, выполняемые в целях надлежащего содержания перегородок </w:t>
            </w:r>
            <w:r w:rsidRPr="001D5313">
              <w:rPr>
                <w:rFonts w:ascii="Times New Roman" w:hAnsi="Times New Roman"/>
                <w:b/>
                <w:sz w:val="20"/>
                <w:szCs w:val="20"/>
              </w:rPr>
              <w:lastRenderedPageBreak/>
              <w:t>в многоквартирных домах:</w:t>
            </w:r>
          </w:p>
        </w:tc>
        <w:tc>
          <w:tcPr>
            <w:tcW w:w="3666" w:type="dxa"/>
            <w:shd w:val="clear" w:color="auto" w:fill="auto"/>
          </w:tcPr>
          <w:p w14:paraId="107FAB84" w14:textId="77777777" w:rsidR="00923023" w:rsidRPr="001D5313" w:rsidRDefault="00923023" w:rsidP="001D5313">
            <w:pPr>
              <w:spacing w:after="0" w:line="240" w:lineRule="auto"/>
              <w:rPr>
                <w:rFonts w:ascii="Times New Roman" w:hAnsi="Times New Roman"/>
                <w:sz w:val="20"/>
                <w:szCs w:val="20"/>
              </w:rPr>
            </w:pPr>
          </w:p>
        </w:tc>
      </w:tr>
      <w:tr w:rsidR="00923023" w:rsidRPr="001D5313" w14:paraId="71EFD9CA" w14:textId="77777777" w:rsidTr="00802DC5">
        <w:tc>
          <w:tcPr>
            <w:tcW w:w="716" w:type="dxa"/>
            <w:shd w:val="clear" w:color="auto" w:fill="auto"/>
          </w:tcPr>
          <w:p w14:paraId="164E759B"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10.1.</w:t>
            </w:r>
          </w:p>
        </w:tc>
        <w:tc>
          <w:tcPr>
            <w:tcW w:w="2502" w:type="dxa"/>
            <w:shd w:val="clear" w:color="auto" w:fill="auto"/>
          </w:tcPr>
          <w:p w14:paraId="5B0271B5"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3666" w:type="dxa"/>
            <w:shd w:val="clear" w:color="auto" w:fill="auto"/>
          </w:tcPr>
          <w:p w14:paraId="07D101A7"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Постоянно. При выявлении повреждений</w:t>
            </w:r>
          </w:p>
          <w:p w14:paraId="78390F6C"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и нарушений - разработка плана </w:t>
            </w:r>
          </w:p>
          <w:p w14:paraId="4011A56F"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восстановительных работ </w:t>
            </w:r>
          </w:p>
          <w:p w14:paraId="00046F44"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(при необходимости), проведение </w:t>
            </w:r>
          </w:p>
          <w:p w14:paraId="452D324F"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восстановительных работ.</w:t>
            </w:r>
          </w:p>
        </w:tc>
      </w:tr>
      <w:tr w:rsidR="00923023" w:rsidRPr="001D5313" w14:paraId="61D60EF9" w14:textId="77777777" w:rsidTr="00802DC5">
        <w:tc>
          <w:tcPr>
            <w:tcW w:w="716" w:type="dxa"/>
            <w:shd w:val="clear" w:color="auto" w:fill="auto"/>
          </w:tcPr>
          <w:p w14:paraId="198300F6"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10.2.</w:t>
            </w:r>
          </w:p>
        </w:tc>
        <w:tc>
          <w:tcPr>
            <w:tcW w:w="2502" w:type="dxa"/>
            <w:shd w:val="clear" w:color="auto" w:fill="auto"/>
          </w:tcPr>
          <w:p w14:paraId="51C8AA78"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Проверка звукоизоляции и огнезащиты;</w:t>
            </w:r>
          </w:p>
          <w:p w14:paraId="1A4093EA" w14:textId="77777777" w:rsidR="00923023" w:rsidRPr="001D5313" w:rsidRDefault="00923023" w:rsidP="001D5313">
            <w:pPr>
              <w:spacing w:after="0" w:line="240" w:lineRule="auto"/>
              <w:rPr>
                <w:rFonts w:ascii="Times New Roman" w:hAnsi="Times New Roman"/>
                <w:sz w:val="20"/>
                <w:szCs w:val="20"/>
              </w:rPr>
            </w:pPr>
          </w:p>
        </w:tc>
        <w:tc>
          <w:tcPr>
            <w:tcW w:w="3666" w:type="dxa"/>
            <w:shd w:val="clear" w:color="auto" w:fill="auto"/>
          </w:tcPr>
          <w:p w14:paraId="3A773513"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Постоянно. При выявлении повреждений и </w:t>
            </w:r>
          </w:p>
          <w:p w14:paraId="0A3BF52B"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нарушений - разработка плана </w:t>
            </w:r>
          </w:p>
          <w:p w14:paraId="39392F3D"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восстановительных работ (при необходимости), проведение восстановительных работ.</w:t>
            </w:r>
          </w:p>
        </w:tc>
      </w:tr>
      <w:tr w:rsidR="00923023" w:rsidRPr="001D5313" w14:paraId="0DFE387B" w14:textId="77777777" w:rsidTr="00802DC5">
        <w:tc>
          <w:tcPr>
            <w:tcW w:w="716" w:type="dxa"/>
            <w:shd w:val="clear" w:color="auto" w:fill="auto"/>
          </w:tcPr>
          <w:p w14:paraId="6C096229" w14:textId="77777777" w:rsidR="00923023" w:rsidRPr="001D5313" w:rsidRDefault="00923023" w:rsidP="001D5313">
            <w:pPr>
              <w:spacing w:after="0" w:line="240" w:lineRule="auto"/>
              <w:rPr>
                <w:rFonts w:ascii="Times New Roman" w:hAnsi="Times New Roman"/>
                <w:sz w:val="20"/>
                <w:szCs w:val="20"/>
              </w:rPr>
            </w:pPr>
          </w:p>
        </w:tc>
        <w:tc>
          <w:tcPr>
            <w:tcW w:w="2502" w:type="dxa"/>
            <w:shd w:val="clear" w:color="auto" w:fill="auto"/>
          </w:tcPr>
          <w:p w14:paraId="3F07BAD4" w14:textId="77777777" w:rsidR="00923023" w:rsidRPr="001D5313" w:rsidRDefault="00923023" w:rsidP="001D5313">
            <w:pPr>
              <w:spacing w:after="0" w:line="240" w:lineRule="auto"/>
              <w:rPr>
                <w:rFonts w:ascii="Times New Roman" w:hAnsi="Times New Roman"/>
                <w:b/>
                <w:sz w:val="20"/>
                <w:szCs w:val="20"/>
              </w:rPr>
            </w:pPr>
            <w:r w:rsidRPr="001D5313">
              <w:rPr>
                <w:rFonts w:ascii="Times New Roman" w:hAnsi="Times New Roman"/>
                <w:b/>
                <w:sz w:val="20"/>
                <w:szCs w:val="20"/>
              </w:rPr>
              <w:t>11. Работы, выполняемые в целях надлежащего содержания внутренней отделки многоквартирных домов</w:t>
            </w:r>
          </w:p>
        </w:tc>
        <w:tc>
          <w:tcPr>
            <w:tcW w:w="3666" w:type="dxa"/>
            <w:shd w:val="clear" w:color="auto" w:fill="auto"/>
          </w:tcPr>
          <w:p w14:paraId="26971B47" w14:textId="77777777" w:rsidR="00923023" w:rsidRPr="001D5313" w:rsidRDefault="00923023" w:rsidP="001D5313">
            <w:pPr>
              <w:spacing w:after="0" w:line="240" w:lineRule="auto"/>
              <w:rPr>
                <w:rFonts w:ascii="Times New Roman" w:hAnsi="Times New Roman"/>
                <w:sz w:val="20"/>
                <w:szCs w:val="20"/>
              </w:rPr>
            </w:pPr>
          </w:p>
        </w:tc>
      </w:tr>
      <w:tr w:rsidR="00923023" w:rsidRPr="001D5313" w14:paraId="5CFCA040" w14:textId="77777777" w:rsidTr="00802DC5">
        <w:tc>
          <w:tcPr>
            <w:tcW w:w="716" w:type="dxa"/>
            <w:shd w:val="clear" w:color="auto" w:fill="auto"/>
          </w:tcPr>
          <w:p w14:paraId="6CC9774F"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11.1.</w:t>
            </w:r>
          </w:p>
        </w:tc>
        <w:tc>
          <w:tcPr>
            <w:tcW w:w="2502" w:type="dxa"/>
            <w:shd w:val="clear" w:color="auto" w:fill="auto"/>
          </w:tcPr>
          <w:p w14:paraId="07F30D7C"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Проверка состояния внутренней отделки.</w:t>
            </w:r>
          </w:p>
        </w:tc>
        <w:tc>
          <w:tcPr>
            <w:tcW w:w="3666" w:type="dxa"/>
            <w:shd w:val="clear" w:color="auto" w:fill="auto"/>
          </w:tcPr>
          <w:p w14:paraId="12590439"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Постоянно. При наличии угрозы обрушения </w:t>
            </w:r>
          </w:p>
          <w:p w14:paraId="7C03BEB1"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отделочных слоев или нарушения защитных</w:t>
            </w:r>
          </w:p>
          <w:p w14:paraId="36B79126"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свойств отделки по отношению к несущим </w:t>
            </w:r>
          </w:p>
          <w:p w14:paraId="3B483A98"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конструкциям и инженерному оборудованию - устранение выявленных нарушений.</w:t>
            </w:r>
          </w:p>
        </w:tc>
      </w:tr>
      <w:tr w:rsidR="00923023" w:rsidRPr="001D5313" w14:paraId="085A5D54" w14:textId="77777777" w:rsidTr="00802DC5">
        <w:tc>
          <w:tcPr>
            <w:tcW w:w="716" w:type="dxa"/>
            <w:shd w:val="clear" w:color="auto" w:fill="auto"/>
          </w:tcPr>
          <w:p w14:paraId="629C9894" w14:textId="77777777" w:rsidR="00923023" w:rsidRPr="001D5313" w:rsidRDefault="00923023" w:rsidP="001D5313">
            <w:pPr>
              <w:spacing w:after="0" w:line="240" w:lineRule="auto"/>
              <w:rPr>
                <w:rFonts w:ascii="Times New Roman" w:hAnsi="Times New Roman"/>
                <w:sz w:val="20"/>
                <w:szCs w:val="20"/>
              </w:rPr>
            </w:pPr>
          </w:p>
        </w:tc>
        <w:tc>
          <w:tcPr>
            <w:tcW w:w="2502" w:type="dxa"/>
            <w:shd w:val="clear" w:color="auto" w:fill="auto"/>
          </w:tcPr>
          <w:p w14:paraId="2C966419" w14:textId="77777777" w:rsidR="00923023" w:rsidRPr="001D5313" w:rsidRDefault="00923023" w:rsidP="001D5313">
            <w:pPr>
              <w:spacing w:after="0" w:line="240" w:lineRule="auto"/>
              <w:rPr>
                <w:rFonts w:ascii="Times New Roman" w:hAnsi="Times New Roman"/>
                <w:b/>
                <w:sz w:val="20"/>
                <w:szCs w:val="20"/>
              </w:rPr>
            </w:pPr>
            <w:r w:rsidRPr="001D5313">
              <w:rPr>
                <w:rFonts w:ascii="Times New Roman" w:hAnsi="Times New Roman"/>
                <w:b/>
                <w:sz w:val="20"/>
                <w:szCs w:val="20"/>
              </w:rPr>
              <w:t xml:space="preserve">12. Работы, выполняемые в целях надлежащего содержания полов </w:t>
            </w:r>
            <w:r w:rsidRPr="001D5313">
              <w:rPr>
                <w:rFonts w:ascii="Times New Roman" w:hAnsi="Times New Roman"/>
                <w:b/>
                <w:sz w:val="20"/>
                <w:szCs w:val="20"/>
              </w:rPr>
              <w:lastRenderedPageBreak/>
              <w:t>помещений, относящихся к общему имуществу в многоквартирном доме:</w:t>
            </w:r>
          </w:p>
        </w:tc>
        <w:tc>
          <w:tcPr>
            <w:tcW w:w="3666" w:type="dxa"/>
            <w:shd w:val="clear" w:color="auto" w:fill="auto"/>
          </w:tcPr>
          <w:p w14:paraId="208AD000" w14:textId="77777777" w:rsidR="00923023" w:rsidRPr="001D5313" w:rsidRDefault="00923023" w:rsidP="001D5313">
            <w:pPr>
              <w:spacing w:after="0" w:line="240" w:lineRule="auto"/>
              <w:rPr>
                <w:rFonts w:ascii="Times New Roman" w:hAnsi="Times New Roman"/>
                <w:sz w:val="20"/>
                <w:szCs w:val="20"/>
              </w:rPr>
            </w:pPr>
          </w:p>
        </w:tc>
      </w:tr>
      <w:tr w:rsidR="00923023" w:rsidRPr="001D5313" w14:paraId="59392722" w14:textId="77777777" w:rsidTr="00802DC5">
        <w:tc>
          <w:tcPr>
            <w:tcW w:w="716" w:type="dxa"/>
            <w:shd w:val="clear" w:color="auto" w:fill="auto"/>
          </w:tcPr>
          <w:p w14:paraId="0DBB2461"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12.1.</w:t>
            </w:r>
          </w:p>
        </w:tc>
        <w:tc>
          <w:tcPr>
            <w:tcW w:w="2502" w:type="dxa"/>
            <w:shd w:val="clear" w:color="auto" w:fill="auto"/>
          </w:tcPr>
          <w:p w14:paraId="5F6F4DF1"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Проверка состояния основания, поверхностного слоя и работоспособности системы вентиляции (для деревянных полов);</w:t>
            </w:r>
          </w:p>
          <w:p w14:paraId="4C0DF2F0" w14:textId="77777777" w:rsidR="00923023" w:rsidRPr="001D5313" w:rsidRDefault="00923023" w:rsidP="001D5313">
            <w:pPr>
              <w:spacing w:after="0" w:line="240" w:lineRule="auto"/>
              <w:rPr>
                <w:rFonts w:ascii="Times New Roman" w:hAnsi="Times New Roman"/>
                <w:sz w:val="20"/>
                <w:szCs w:val="20"/>
              </w:rPr>
            </w:pPr>
          </w:p>
        </w:tc>
        <w:tc>
          <w:tcPr>
            <w:tcW w:w="3666" w:type="dxa"/>
            <w:shd w:val="clear" w:color="auto" w:fill="auto"/>
          </w:tcPr>
          <w:p w14:paraId="4E2DB99A"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Постоянно. При выявлении повреждений </w:t>
            </w:r>
          </w:p>
          <w:p w14:paraId="4B362FAC"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и нарушений - разработка плана</w:t>
            </w:r>
          </w:p>
          <w:p w14:paraId="78CFB472"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восстановительных работ</w:t>
            </w:r>
          </w:p>
          <w:p w14:paraId="534A66E2"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(при необходимости), проведение </w:t>
            </w:r>
          </w:p>
          <w:p w14:paraId="6859D479"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восстановительных работ.</w:t>
            </w:r>
          </w:p>
        </w:tc>
      </w:tr>
      <w:tr w:rsidR="00923023" w:rsidRPr="001D5313" w14:paraId="7E21F094" w14:textId="77777777" w:rsidTr="00802DC5">
        <w:tc>
          <w:tcPr>
            <w:tcW w:w="716" w:type="dxa"/>
            <w:shd w:val="clear" w:color="auto" w:fill="auto"/>
          </w:tcPr>
          <w:p w14:paraId="009F22E4" w14:textId="77777777" w:rsidR="00923023" w:rsidRPr="001D5313" w:rsidRDefault="00923023" w:rsidP="001D5313">
            <w:pPr>
              <w:spacing w:after="0" w:line="240" w:lineRule="auto"/>
              <w:rPr>
                <w:rFonts w:ascii="Times New Roman" w:hAnsi="Times New Roman"/>
                <w:sz w:val="20"/>
                <w:szCs w:val="20"/>
              </w:rPr>
            </w:pPr>
          </w:p>
        </w:tc>
        <w:tc>
          <w:tcPr>
            <w:tcW w:w="2502" w:type="dxa"/>
            <w:shd w:val="clear" w:color="auto" w:fill="auto"/>
          </w:tcPr>
          <w:p w14:paraId="740A28A4" w14:textId="77777777" w:rsidR="00923023" w:rsidRPr="001D5313" w:rsidRDefault="00923023" w:rsidP="001D5313">
            <w:pPr>
              <w:spacing w:after="0" w:line="240" w:lineRule="auto"/>
              <w:rPr>
                <w:rFonts w:ascii="Times New Roman" w:hAnsi="Times New Roman"/>
                <w:b/>
                <w:sz w:val="20"/>
                <w:szCs w:val="20"/>
              </w:rPr>
            </w:pPr>
            <w:r w:rsidRPr="001D5313">
              <w:rPr>
                <w:rFonts w:ascii="Times New Roman" w:hAnsi="Times New Roman"/>
                <w:b/>
                <w:sz w:val="20"/>
                <w:szCs w:val="20"/>
              </w:rPr>
              <w:t>13.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3666" w:type="dxa"/>
            <w:shd w:val="clear" w:color="auto" w:fill="auto"/>
          </w:tcPr>
          <w:p w14:paraId="44C6150A" w14:textId="77777777" w:rsidR="00923023" w:rsidRPr="001D5313" w:rsidRDefault="00923023" w:rsidP="001D5313">
            <w:pPr>
              <w:spacing w:after="0" w:line="240" w:lineRule="auto"/>
              <w:rPr>
                <w:rFonts w:ascii="Times New Roman" w:hAnsi="Times New Roman"/>
                <w:sz w:val="20"/>
                <w:szCs w:val="20"/>
              </w:rPr>
            </w:pPr>
          </w:p>
        </w:tc>
      </w:tr>
      <w:tr w:rsidR="00923023" w:rsidRPr="001D5313" w14:paraId="557B752C" w14:textId="77777777" w:rsidTr="00802DC5">
        <w:tc>
          <w:tcPr>
            <w:tcW w:w="716" w:type="dxa"/>
            <w:shd w:val="clear" w:color="auto" w:fill="auto"/>
          </w:tcPr>
          <w:p w14:paraId="771756B2"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13.1.</w:t>
            </w:r>
          </w:p>
        </w:tc>
        <w:tc>
          <w:tcPr>
            <w:tcW w:w="2502" w:type="dxa"/>
            <w:shd w:val="clear" w:color="auto" w:fill="auto"/>
          </w:tcPr>
          <w:p w14:paraId="5565F176"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14:paraId="42ED0D04" w14:textId="77777777" w:rsidR="00923023" w:rsidRPr="001D5313" w:rsidRDefault="00923023" w:rsidP="001D5313">
            <w:pPr>
              <w:spacing w:after="0" w:line="240" w:lineRule="auto"/>
              <w:rPr>
                <w:rFonts w:ascii="Times New Roman" w:hAnsi="Times New Roman"/>
                <w:sz w:val="20"/>
                <w:szCs w:val="20"/>
              </w:rPr>
            </w:pPr>
          </w:p>
        </w:tc>
        <w:tc>
          <w:tcPr>
            <w:tcW w:w="3666" w:type="dxa"/>
            <w:shd w:val="clear" w:color="auto" w:fill="auto"/>
          </w:tcPr>
          <w:p w14:paraId="1B19216E"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Постоянно. При выявлении нарушений в</w:t>
            </w:r>
          </w:p>
          <w:p w14:paraId="2E243DAC"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отопительный период - незамедлительный </w:t>
            </w:r>
          </w:p>
          <w:p w14:paraId="3F5EB89D"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ремонт. В остальных случаях </w:t>
            </w:r>
            <w:r w:rsidR="00614289" w:rsidRPr="001D5313">
              <w:rPr>
                <w:rFonts w:ascii="Times New Roman" w:hAnsi="Times New Roman"/>
                <w:sz w:val="20"/>
                <w:szCs w:val="20"/>
              </w:rPr>
              <w:t>–</w:t>
            </w:r>
          </w:p>
          <w:p w14:paraId="2FDD43AA"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разработка плана восстановительных работ</w:t>
            </w:r>
          </w:p>
          <w:p w14:paraId="5679A86C"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(при необходимости), проведение</w:t>
            </w:r>
          </w:p>
          <w:p w14:paraId="143F2502"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восстановительных работ.</w:t>
            </w:r>
          </w:p>
        </w:tc>
      </w:tr>
      <w:tr w:rsidR="00923023" w:rsidRPr="001D5313" w14:paraId="1479FC74" w14:textId="77777777" w:rsidTr="00802DC5">
        <w:tc>
          <w:tcPr>
            <w:tcW w:w="716" w:type="dxa"/>
            <w:shd w:val="clear" w:color="auto" w:fill="auto"/>
          </w:tcPr>
          <w:p w14:paraId="7C4B02B4" w14:textId="77777777" w:rsidR="00923023" w:rsidRPr="001D5313" w:rsidRDefault="00923023" w:rsidP="001D5313">
            <w:pPr>
              <w:spacing w:after="0" w:line="240" w:lineRule="auto"/>
              <w:rPr>
                <w:rFonts w:ascii="Times New Roman" w:hAnsi="Times New Roman"/>
                <w:sz w:val="20"/>
                <w:szCs w:val="20"/>
              </w:rPr>
            </w:pPr>
          </w:p>
        </w:tc>
        <w:tc>
          <w:tcPr>
            <w:tcW w:w="2502" w:type="dxa"/>
            <w:shd w:val="clear" w:color="auto" w:fill="auto"/>
          </w:tcPr>
          <w:p w14:paraId="64B3BEE8" w14:textId="77777777" w:rsidR="00923023" w:rsidRPr="001D5313" w:rsidRDefault="00923023" w:rsidP="001D5313">
            <w:pPr>
              <w:spacing w:after="0" w:line="240" w:lineRule="auto"/>
              <w:rPr>
                <w:rFonts w:ascii="Times New Roman" w:hAnsi="Times New Roman"/>
                <w:b/>
                <w:sz w:val="20"/>
                <w:szCs w:val="20"/>
              </w:rPr>
            </w:pPr>
            <w:r w:rsidRPr="001D5313">
              <w:rPr>
                <w:rFonts w:ascii="Times New Roman" w:hAnsi="Times New Roman"/>
                <w:b/>
                <w:sz w:val="20"/>
                <w:szCs w:val="20"/>
              </w:rPr>
              <w:t xml:space="preserve">14. Работы, выполняемые в целях надлежащего содержания систем вентиляции и дымоудаления </w:t>
            </w:r>
            <w:r w:rsidRPr="001D5313">
              <w:rPr>
                <w:rFonts w:ascii="Times New Roman" w:hAnsi="Times New Roman"/>
                <w:b/>
                <w:sz w:val="20"/>
                <w:szCs w:val="20"/>
              </w:rPr>
              <w:lastRenderedPageBreak/>
              <w:t>многоквартирных домов:</w:t>
            </w:r>
          </w:p>
        </w:tc>
        <w:tc>
          <w:tcPr>
            <w:tcW w:w="3666" w:type="dxa"/>
            <w:shd w:val="clear" w:color="auto" w:fill="auto"/>
          </w:tcPr>
          <w:p w14:paraId="5EAFAC83" w14:textId="77777777" w:rsidR="00923023" w:rsidRPr="001D5313" w:rsidRDefault="00923023" w:rsidP="001D5313">
            <w:pPr>
              <w:spacing w:after="0" w:line="240" w:lineRule="auto"/>
              <w:rPr>
                <w:rFonts w:ascii="Times New Roman" w:hAnsi="Times New Roman"/>
                <w:sz w:val="20"/>
                <w:szCs w:val="20"/>
              </w:rPr>
            </w:pPr>
          </w:p>
        </w:tc>
      </w:tr>
      <w:tr w:rsidR="00923023" w:rsidRPr="001D5313" w14:paraId="17247BC4" w14:textId="77777777" w:rsidTr="00802DC5">
        <w:tc>
          <w:tcPr>
            <w:tcW w:w="716" w:type="dxa"/>
            <w:shd w:val="clear" w:color="auto" w:fill="auto"/>
          </w:tcPr>
          <w:p w14:paraId="26D69FF8"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14.1.</w:t>
            </w:r>
          </w:p>
        </w:tc>
        <w:tc>
          <w:tcPr>
            <w:tcW w:w="2502" w:type="dxa"/>
            <w:shd w:val="clear" w:color="auto" w:fill="auto"/>
          </w:tcPr>
          <w:p w14:paraId="12C3BEEB"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p w14:paraId="7A7FFE55" w14:textId="77777777" w:rsidR="00923023" w:rsidRPr="001D5313" w:rsidRDefault="00923023" w:rsidP="001D5313">
            <w:pPr>
              <w:spacing w:after="0" w:line="240" w:lineRule="auto"/>
              <w:rPr>
                <w:rFonts w:ascii="Times New Roman" w:hAnsi="Times New Roman"/>
                <w:sz w:val="20"/>
                <w:szCs w:val="20"/>
              </w:rPr>
            </w:pPr>
          </w:p>
        </w:tc>
        <w:tc>
          <w:tcPr>
            <w:tcW w:w="3666" w:type="dxa"/>
            <w:shd w:val="clear" w:color="auto" w:fill="auto"/>
          </w:tcPr>
          <w:p w14:paraId="1B4CEF3A"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Постоянно. При выявлении повреждений и </w:t>
            </w:r>
          </w:p>
          <w:p w14:paraId="718250B8"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нарушений - разработка плана </w:t>
            </w:r>
          </w:p>
          <w:p w14:paraId="2F5F9C14"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восстановительных работ</w:t>
            </w:r>
          </w:p>
          <w:p w14:paraId="01F38136"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(при необходимости), проведение</w:t>
            </w:r>
          </w:p>
          <w:p w14:paraId="75B0B534"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восстановительных работ.</w:t>
            </w:r>
          </w:p>
        </w:tc>
      </w:tr>
      <w:tr w:rsidR="00923023" w:rsidRPr="001D5313" w14:paraId="4191F0FF" w14:textId="77777777" w:rsidTr="00802DC5">
        <w:tc>
          <w:tcPr>
            <w:tcW w:w="716" w:type="dxa"/>
            <w:shd w:val="clear" w:color="auto" w:fill="auto"/>
          </w:tcPr>
          <w:p w14:paraId="6DACB996"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14.2.</w:t>
            </w:r>
          </w:p>
        </w:tc>
        <w:tc>
          <w:tcPr>
            <w:tcW w:w="2502" w:type="dxa"/>
            <w:shd w:val="clear" w:color="auto" w:fill="auto"/>
          </w:tcPr>
          <w:p w14:paraId="16588FDA"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Контроль состояния, выявление и устранение причин недопустимых вибраций и шума при работе вентиляционной установки;</w:t>
            </w:r>
          </w:p>
          <w:p w14:paraId="5E936873" w14:textId="77777777" w:rsidR="00923023" w:rsidRPr="001D5313" w:rsidRDefault="00923023" w:rsidP="001D5313">
            <w:pPr>
              <w:spacing w:after="0" w:line="240" w:lineRule="auto"/>
              <w:rPr>
                <w:rFonts w:ascii="Times New Roman" w:hAnsi="Times New Roman"/>
                <w:sz w:val="20"/>
                <w:szCs w:val="20"/>
              </w:rPr>
            </w:pPr>
          </w:p>
        </w:tc>
        <w:tc>
          <w:tcPr>
            <w:tcW w:w="3666" w:type="dxa"/>
            <w:shd w:val="clear" w:color="auto" w:fill="auto"/>
          </w:tcPr>
          <w:p w14:paraId="581ADDD7"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Постоянно. При выявлении повреждений и </w:t>
            </w:r>
          </w:p>
          <w:p w14:paraId="19BD67AF"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нарушений - разработка плана</w:t>
            </w:r>
          </w:p>
          <w:p w14:paraId="123F719B"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восстановительных работ </w:t>
            </w:r>
          </w:p>
          <w:p w14:paraId="26F5F04C"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(при необходимости), проведение </w:t>
            </w:r>
          </w:p>
          <w:p w14:paraId="441054CC"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восстановительных работ.</w:t>
            </w:r>
          </w:p>
        </w:tc>
      </w:tr>
      <w:tr w:rsidR="00923023" w:rsidRPr="001D5313" w14:paraId="27C28673" w14:textId="77777777" w:rsidTr="00802DC5">
        <w:tc>
          <w:tcPr>
            <w:tcW w:w="716" w:type="dxa"/>
            <w:shd w:val="clear" w:color="auto" w:fill="auto"/>
          </w:tcPr>
          <w:p w14:paraId="16D74D24"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14.3.</w:t>
            </w:r>
          </w:p>
        </w:tc>
        <w:tc>
          <w:tcPr>
            <w:tcW w:w="2502" w:type="dxa"/>
            <w:shd w:val="clear" w:color="auto" w:fill="auto"/>
          </w:tcPr>
          <w:p w14:paraId="5CB72422"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Проверка утепления теплых чердаков, плотности закрытия входов на них;</w:t>
            </w:r>
          </w:p>
          <w:p w14:paraId="78F2262F" w14:textId="77777777" w:rsidR="00923023" w:rsidRPr="001D5313" w:rsidRDefault="00923023" w:rsidP="001D5313">
            <w:pPr>
              <w:spacing w:after="0" w:line="240" w:lineRule="auto"/>
              <w:rPr>
                <w:rFonts w:ascii="Times New Roman" w:hAnsi="Times New Roman"/>
                <w:sz w:val="20"/>
                <w:szCs w:val="20"/>
              </w:rPr>
            </w:pPr>
          </w:p>
        </w:tc>
        <w:tc>
          <w:tcPr>
            <w:tcW w:w="3666" w:type="dxa"/>
            <w:shd w:val="clear" w:color="auto" w:fill="auto"/>
          </w:tcPr>
          <w:p w14:paraId="7CAFC03F"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Постоянно. При выявлении повреждений и </w:t>
            </w:r>
          </w:p>
          <w:p w14:paraId="7D6F35BB"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нарушений - разработка плана </w:t>
            </w:r>
          </w:p>
          <w:p w14:paraId="2E6D4916"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восстановительных работ</w:t>
            </w:r>
          </w:p>
          <w:p w14:paraId="3199981A"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(при необходимости), проведение </w:t>
            </w:r>
          </w:p>
          <w:p w14:paraId="6C6CDF61"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восстановительных работ.</w:t>
            </w:r>
          </w:p>
        </w:tc>
      </w:tr>
      <w:tr w:rsidR="00923023" w:rsidRPr="001D5313" w14:paraId="7BF45FCB" w14:textId="77777777" w:rsidTr="00802DC5">
        <w:tc>
          <w:tcPr>
            <w:tcW w:w="716" w:type="dxa"/>
            <w:shd w:val="clear" w:color="auto" w:fill="auto"/>
          </w:tcPr>
          <w:p w14:paraId="6CACA724"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14.4.</w:t>
            </w:r>
          </w:p>
        </w:tc>
        <w:tc>
          <w:tcPr>
            <w:tcW w:w="2502" w:type="dxa"/>
            <w:shd w:val="clear" w:color="auto" w:fill="auto"/>
          </w:tcPr>
          <w:p w14:paraId="36950737"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Устранение </w:t>
            </w:r>
            <w:proofErr w:type="spellStart"/>
            <w:r w:rsidRPr="001D5313">
              <w:rPr>
                <w:rFonts w:ascii="Times New Roman" w:hAnsi="Times New Roman"/>
                <w:sz w:val="20"/>
                <w:szCs w:val="20"/>
              </w:rPr>
              <w:t>неплотностей</w:t>
            </w:r>
            <w:proofErr w:type="spellEnd"/>
            <w:r w:rsidRPr="001D5313">
              <w:rPr>
                <w:rFonts w:ascii="Times New Roman" w:hAnsi="Times New Roman"/>
                <w:sz w:val="20"/>
                <w:szCs w:val="20"/>
              </w:rPr>
              <w:t xml:space="preserve">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14:paraId="0E429BA1" w14:textId="77777777" w:rsidR="00923023" w:rsidRPr="001D5313" w:rsidRDefault="00923023" w:rsidP="001D5313">
            <w:pPr>
              <w:spacing w:after="0" w:line="240" w:lineRule="auto"/>
              <w:rPr>
                <w:rFonts w:ascii="Times New Roman" w:hAnsi="Times New Roman"/>
                <w:sz w:val="20"/>
                <w:szCs w:val="20"/>
              </w:rPr>
            </w:pPr>
          </w:p>
        </w:tc>
        <w:tc>
          <w:tcPr>
            <w:tcW w:w="3666" w:type="dxa"/>
            <w:shd w:val="clear" w:color="auto" w:fill="auto"/>
          </w:tcPr>
          <w:p w14:paraId="2C593061"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Постоянно. При выявлении повреждений и</w:t>
            </w:r>
          </w:p>
          <w:p w14:paraId="74A1B840"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нарушений - разработка плана</w:t>
            </w:r>
          </w:p>
          <w:p w14:paraId="7B26663C"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восстановительных работ </w:t>
            </w:r>
          </w:p>
          <w:p w14:paraId="0B2CF6B9"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(при необходимости), проведение </w:t>
            </w:r>
          </w:p>
          <w:p w14:paraId="5701D279"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восстановительных работ.</w:t>
            </w:r>
          </w:p>
        </w:tc>
      </w:tr>
      <w:tr w:rsidR="00923023" w:rsidRPr="001D5313" w14:paraId="7F29825C" w14:textId="77777777" w:rsidTr="00802DC5">
        <w:tc>
          <w:tcPr>
            <w:tcW w:w="716" w:type="dxa"/>
            <w:shd w:val="clear" w:color="auto" w:fill="auto"/>
          </w:tcPr>
          <w:p w14:paraId="690BE7E7"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14.5.</w:t>
            </w:r>
          </w:p>
        </w:tc>
        <w:tc>
          <w:tcPr>
            <w:tcW w:w="2502" w:type="dxa"/>
            <w:shd w:val="clear" w:color="auto" w:fill="auto"/>
          </w:tcPr>
          <w:p w14:paraId="08CC7E2F"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Проверка исправности, техническое </w:t>
            </w:r>
            <w:r w:rsidRPr="001D5313">
              <w:rPr>
                <w:rFonts w:ascii="Times New Roman" w:hAnsi="Times New Roman"/>
                <w:sz w:val="20"/>
                <w:szCs w:val="20"/>
              </w:rPr>
              <w:lastRenderedPageBreak/>
              <w:t>обслуживание и ремонт оборудования системы холодоснабжения;</w:t>
            </w:r>
          </w:p>
          <w:p w14:paraId="28118ED1" w14:textId="77777777" w:rsidR="00923023" w:rsidRPr="001D5313" w:rsidRDefault="00923023" w:rsidP="001D5313">
            <w:pPr>
              <w:spacing w:after="0" w:line="240" w:lineRule="auto"/>
              <w:rPr>
                <w:rFonts w:ascii="Times New Roman" w:hAnsi="Times New Roman"/>
                <w:sz w:val="20"/>
                <w:szCs w:val="20"/>
              </w:rPr>
            </w:pPr>
          </w:p>
        </w:tc>
        <w:tc>
          <w:tcPr>
            <w:tcW w:w="3666" w:type="dxa"/>
            <w:shd w:val="clear" w:color="auto" w:fill="auto"/>
          </w:tcPr>
          <w:p w14:paraId="44A0B52D"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lastRenderedPageBreak/>
              <w:t xml:space="preserve">Постоянно. При выявлении повреждений и </w:t>
            </w:r>
          </w:p>
          <w:p w14:paraId="6453639A"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lastRenderedPageBreak/>
              <w:t xml:space="preserve">нарушений - разработка плана </w:t>
            </w:r>
          </w:p>
          <w:p w14:paraId="6E20E621"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восстановительных работ (при необходимости), проведение восстановительных работ.</w:t>
            </w:r>
          </w:p>
        </w:tc>
      </w:tr>
      <w:tr w:rsidR="00923023" w:rsidRPr="001D5313" w14:paraId="4F677B56" w14:textId="77777777" w:rsidTr="00802DC5">
        <w:tc>
          <w:tcPr>
            <w:tcW w:w="716" w:type="dxa"/>
            <w:shd w:val="clear" w:color="auto" w:fill="auto"/>
          </w:tcPr>
          <w:p w14:paraId="767B05B8"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lastRenderedPageBreak/>
              <w:t>14.6.</w:t>
            </w:r>
          </w:p>
        </w:tc>
        <w:tc>
          <w:tcPr>
            <w:tcW w:w="2502" w:type="dxa"/>
            <w:shd w:val="clear" w:color="auto" w:fill="auto"/>
          </w:tcPr>
          <w:p w14:paraId="68975F40"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Контроль и обеспечение исправного состояния систем автоматического дымоудаления;</w:t>
            </w:r>
          </w:p>
          <w:p w14:paraId="122DFA63" w14:textId="77777777" w:rsidR="00923023" w:rsidRPr="001D5313" w:rsidRDefault="00923023" w:rsidP="001D5313">
            <w:pPr>
              <w:spacing w:after="0" w:line="240" w:lineRule="auto"/>
              <w:rPr>
                <w:rFonts w:ascii="Times New Roman" w:hAnsi="Times New Roman"/>
                <w:sz w:val="20"/>
                <w:szCs w:val="20"/>
              </w:rPr>
            </w:pPr>
          </w:p>
        </w:tc>
        <w:tc>
          <w:tcPr>
            <w:tcW w:w="3666" w:type="dxa"/>
            <w:shd w:val="clear" w:color="auto" w:fill="auto"/>
          </w:tcPr>
          <w:p w14:paraId="08EB5D2B"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Постоянно. При выявлении повреждений</w:t>
            </w:r>
          </w:p>
          <w:p w14:paraId="4861ECBF"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и нарушений - разработка плана</w:t>
            </w:r>
          </w:p>
          <w:p w14:paraId="6FC44914"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восстановительных работ</w:t>
            </w:r>
          </w:p>
          <w:p w14:paraId="58348178"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(при необходимости), проведение</w:t>
            </w:r>
          </w:p>
          <w:p w14:paraId="7157C683"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восстановительных работ.</w:t>
            </w:r>
          </w:p>
        </w:tc>
      </w:tr>
      <w:tr w:rsidR="00923023" w:rsidRPr="001D5313" w14:paraId="25C3963C" w14:textId="77777777" w:rsidTr="00802DC5">
        <w:tc>
          <w:tcPr>
            <w:tcW w:w="716" w:type="dxa"/>
            <w:shd w:val="clear" w:color="auto" w:fill="auto"/>
          </w:tcPr>
          <w:p w14:paraId="4FF373E0"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14.7.</w:t>
            </w:r>
          </w:p>
        </w:tc>
        <w:tc>
          <w:tcPr>
            <w:tcW w:w="2502" w:type="dxa"/>
            <w:shd w:val="clear" w:color="auto" w:fill="auto"/>
          </w:tcPr>
          <w:p w14:paraId="49B125DA"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Сезонное открытие и закрытие калорифера со стороны подвода воздуха;</w:t>
            </w:r>
          </w:p>
          <w:p w14:paraId="2C05EEFE" w14:textId="77777777" w:rsidR="00923023" w:rsidRPr="001D5313" w:rsidRDefault="00923023" w:rsidP="001D5313">
            <w:pPr>
              <w:spacing w:after="0" w:line="240" w:lineRule="auto"/>
              <w:rPr>
                <w:rFonts w:ascii="Times New Roman" w:hAnsi="Times New Roman"/>
                <w:sz w:val="20"/>
                <w:szCs w:val="20"/>
              </w:rPr>
            </w:pPr>
          </w:p>
        </w:tc>
        <w:tc>
          <w:tcPr>
            <w:tcW w:w="3666" w:type="dxa"/>
            <w:shd w:val="clear" w:color="auto" w:fill="auto"/>
          </w:tcPr>
          <w:p w14:paraId="7AAE5518"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Постоянно. При выявлении повреждений и</w:t>
            </w:r>
          </w:p>
          <w:p w14:paraId="0D037D39"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нарушений - разработка плана </w:t>
            </w:r>
          </w:p>
          <w:p w14:paraId="59E79ECA"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восстановительных работ (при необходимости), проведение восстановительных работ.</w:t>
            </w:r>
          </w:p>
        </w:tc>
      </w:tr>
      <w:tr w:rsidR="00923023" w:rsidRPr="001D5313" w14:paraId="157D07A1" w14:textId="77777777" w:rsidTr="00802DC5">
        <w:tc>
          <w:tcPr>
            <w:tcW w:w="716" w:type="dxa"/>
            <w:shd w:val="clear" w:color="auto" w:fill="auto"/>
          </w:tcPr>
          <w:p w14:paraId="5B673005"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14.8.</w:t>
            </w:r>
          </w:p>
        </w:tc>
        <w:tc>
          <w:tcPr>
            <w:tcW w:w="2502" w:type="dxa"/>
            <w:shd w:val="clear" w:color="auto" w:fill="auto"/>
          </w:tcPr>
          <w:p w14:paraId="20AA20CF"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Контроль состояния и восстановление антикоррозионной окраски металлических вытяжных каналов, труб, поддонов и дефлекторов;</w:t>
            </w:r>
          </w:p>
          <w:p w14:paraId="39B97BBE" w14:textId="77777777" w:rsidR="00923023" w:rsidRPr="001D5313" w:rsidRDefault="00923023" w:rsidP="001D5313">
            <w:pPr>
              <w:spacing w:after="0" w:line="240" w:lineRule="auto"/>
              <w:rPr>
                <w:rFonts w:ascii="Times New Roman" w:hAnsi="Times New Roman"/>
                <w:sz w:val="20"/>
                <w:szCs w:val="20"/>
              </w:rPr>
            </w:pPr>
          </w:p>
        </w:tc>
        <w:tc>
          <w:tcPr>
            <w:tcW w:w="3666" w:type="dxa"/>
            <w:shd w:val="clear" w:color="auto" w:fill="auto"/>
          </w:tcPr>
          <w:p w14:paraId="1BCCF9FF"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Постоянно. При выявлении повреждений и</w:t>
            </w:r>
          </w:p>
          <w:p w14:paraId="219F7A8A"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нарушений - разработка плана </w:t>
            </w:r>
          </w:p>
          <w:p w14:paraId="7E2CBDDF"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восстановительных работ (при необходимости), проведение восстановительных работ.</w:t>
            </w:r>
          </w:p>
        </w:tc>
      </w:tr>
      <w:tr w:rsidR="00923023" w:rsidRPr="001D5313" w14:paraId="72B8AA8D" w14:textId="77777777" w:rsidTr="00802DC5">
        <w:tc>
          <w:tcPr>
            <w:tcW w:w="716" w:type="dxa"/>
            <w:shd w:val="clear" w:color="auto" w:fill="auto"/>
          </w:tcPr>
          <w:p w14:paraId="789A6973" w14:textId="77777777" w:rsidR="00923023" w:rsidRPr="001D5313" w:rsidRDefault="00923023" w:rsidP="001D5313">
            <w:pPr>
              <w:spacing w:after="0" w:line="240" w:lineRule="auto"/>
              <w:rPr>
                <w:rFonts w:ascii="Times New Roman" w:hAnsi="Times New Roman"/>
                <w:sz w:val="20"/>
                <w:szCs w:val="20"/>
              </w:rPr>
            </w:pPr>
          </w:p>
        </w:tc>
        <w:tc>
          <w:tcPr>
            <w:tcW w:w="2502" w:type="dxa"/>
            <w:shd w:val="clear" w:color="auto" w:fill="auto"/>
          </w:tcPr>
          <w:p w14:paraId="56CC694C" w14:textId="77777777" w:rsidR="00923023" w:rsidRPr="001D5313" w:rsidRDefault="00923023" w:rsidP="001D5313">
            <w:pPr>
              <w:spacing w:after="0" w:line="240" w:lineRule="auto"/>
              <w:rPr>
                <w:rFonts w:ascii="Times New Roman" w:hAnsi="Times New Roman"/>
                <w:b/>
                <w:sz w:val="20"/>
                <w:szCs w:val="20"/>
              </w:rPr>
            </w:pPr>
            <w:r w:rsidRPr="001D5313">
              <w:rPr>
                <w:rFonts w:ascii="Times New Roman" w:hAnsi="Times New Roman"/>
                <w:b/>
                <w:sz w:val="20"/>
                <w:szCs w:val="20"/>
              </w:rPr>
              <w:t>15. Работы, выполняемые в целях надлежащего содержания печей, каминов и очагов в многоквартирных домах:</w:t>
            </w:r>
          </w:p>
        </w:tc>
        <w:tc>
          <w:tcPr>
            <w:tcW w:w="3666" w:type="dxa"/>
            <w:shd w:val="clear" w:color="auto" w:fill="auto"/>
          </w:tcPr>
          <w:p w14:paraId="7AF060A6" w14:textId="77777777" w:rsidR="00923023" w:rsidRPr="001D5313" w:rsidRDefault="00923023" w:rsidP="001D5313">
            <w:pPr>
              <w:spacing w:after="0" w:line="240" w:lineRule="auto"/>
              <w:rPr>
                <w:rFonts w:ascii="Times New Roman" w:hAnsi="Times New Roman"/>
                <w:sz w:val="20"/>
                <w:szCs w:val="20"/>
              </w:rPr>
            </w:pPr>
          </w:p>
        </w:tc>
      </w:tr>
      <w:tr w:rsidR="00923023" w:rsidRPr="001D5313" w14:paraId="4DA510B6" w14:textId="77777777" w:rsidTr="00802DC5">
        <w:tc>
          <w:tcPr>
            <w:tcW w:w="716" w:type="dxa"/>
            <w:shd w:val="clear" w:color="auto" w:fill="auto"/>
          </w:tcPr>
          <w:p w14:paraId="3173D2F1"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15.1.</w:t>
            </w:r>
          </w:p>
        </w:tc>
        <w:tc>
          <w:tcPr>
            <w:tcW w:w="2502" w:type="dxa"/>
            <w:shd w:val="clear" w:color="auto" w:fill="auto"/>
          </w:tcPr>
          <w:p w14:paraId="43703ACC"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Определение целостности конструкций и проверка работоспособности дымоходов печей, каминов и очагов;</w:t>
            </w:r>
          </w:p>
          <w:p w14:paraId="438C7661" w14:textId="77777777" w:rsidR="00923023" w:rsidRPr="001D5313" w:rsidRDefault="00923023" w:rsidP="001D5313">
            <w:pPr>
              <w:spacing w:after="0" w:line="240" w:lineRule="auto"/>
              <w:rPr>
                <w:rFonts w:ascii="Times New Roman" w:hAnsi="Times New Roman"/>
                <w:sz w:val="20"/>
                <w:szCs w:val="20"/>
              </w:rPr>
            </w:pPr>
          </w:p>
        </w:tc>
        <w:tc>
          <w:tcPr>
            <w:tcW w:w="3666" w:type="dxa"/>
            <w:shd w:val="clear" w:color="auto" w:fill="auto"/>
          </w:tcPr>
          <w:p w14:paraId="7EA65202"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По мере необходимости</w:t>
            </w:r>
          </w:p>
        </w:tc>
      </w:tr>
      <w:tr w:rsidR="00923023" w:rsidRPr="001D5313" w14:paraId="6EEFF560" w14:textId="77777777" w:rsidTr="00802DC5">
        <w:tc>
          <w:tcPr>
            <w:tcW w:w="716" w:type="dxa"/>
            <w:shd w:val="clear" w:color="auto" w:fill="auto"/>
          </w:tcPr>
          <w:p w14:paraId="507EE4DE"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15.2.</w:t>
            </w:r>
          </w:p>
        </w:tc>
        <w:tc>
          <w:tcPr>
            <w:tcW w:w="2502" w:type="dxa"/>
            <w:shd w:val="clear" w:color="auto" w:fill="auto"/>
          </w:tcPr>
          <w:p w14:paraId="2F1EEED1"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Устранение неисправностей печей, каминов и очагов, влекущих к нарушению противопожарных </w:t>
            </w:r>
            <w:r w:rsidRPr="001D5313">
              <w:rPr>
                <w:rFonts w:ascii="Times New Roman" w:hAnsi="Times New Roman"/>
                <w:sz w:val="20"/>
                <w:szCs w:val="20"/>
              </w:rPr>
              <w:lastRenderedPageBreak/>
              <w:t>требований и утечке газа, а также обледенение оголовков дымовых труб (дымоходов);</w:t>
            </w:r>
          </w:p>
        </w:tc>
        <w:tc>
          <w:tcPr>
            <w:tcW w:w="3666" w:type="dxa"/>
            <w:shd w:val="clear" w:color="auto" w:fill="auto"/>
          </w:tcPr>
          <w:p w14:paraId="50BC9D6B"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lastRenderedPageBreak/>
              <w:t>По мере необходимости</w:t>
            </w:r>
          </w:p>
        </w:tc>
      </w:tr>
      <w:tr w:rsidR="00923023" w:rsidRPr="001D5313" w14:paraId="611CE8C6" w14:textId="77777777" w:rsidTr="00802DC5">
        <w:tc>
          <w:tcPr>
            <w:tcW w:w="716" w:type="dxa"/>
            <w:shd w:val="clear" w:color="auto" w:fill="auto"/>
          </w:tcPr>
          <w:p w14:paraId="06A5461C"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15.3.</w:t>
            </w:r>
          </w:p>
        </w:tc>
        <w:tc>
          <w:tcPr>
            <w:tcW w:w="2502" w:type="dxa"/>
            <w:shd w:val="clear" w:color="auto" w:fill="auto"/>
          </w:tcPr>
          <w:p w14:paraId="0D7F58BF"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Очистка от сажи дымоходов и труб печей;</w:t>
            </w:r>
          </w:p>
        </w:tc>
        <w:tc>
          <w:tcPr>
            <w:tcW w:w="3666" w:type="dxa"/>
            <w:shd w:val="clear" w:color="auto" w:fill="auto"/>
          </w:tcPr>
          <w:p w14:paraId="697C502E"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По мере необходимости</w:t>
            </w:r>
          </w:p>
        </w:tc>
      </w:tr>
      <w:tr w:rsidR="00923023" w:rsidRPr="001D5313" w14:paraId="5FFA1E1C" w14:textId="77777777" w:rsidTr="00802DC5">
        <w:tc>
          <w:tcPr>
            <w:tcW w:w="716" w:type="dxa"/>
            <w:shd w:val="clear" w:color="auto" w:fill="auto"/>
          </w:tcPr>
          <w:p w14:paraId="2D1ADBA2"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15.4.</w:t>
            </w:r>
          </w:p>
        </w:tc>
        <w:tc>
          <w:tcPr>
            <w:tcW w:w="2502" w:type="dxa"/>
            <w:shd w:val="clear" w:color="auto" w:fill="auto"/>
          </w:tcPr>
          <w:p w14:paraId="7A68984F"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Устранение завалов в дымовых каналах.</w:t>
            </w:r>
          </w:p>
        </w:tc>
        <w:tc>
          <w:tcPr>
            <w:tcW w:w="3666" w:type="dxa"/>
            <w:shd w:val="clear" w:color="auto" w:fill="auto"/>
          </w:tcPr>
          <w:p w14:paraId="19A81353"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По мере необходимости</w:t>
            </w:r>
          </w:p>
        </w:tc>
      </w:tr>
      <w:tr w:rsidR="00923023" w:rsidRPr="001D5313" w14:paraId="0DB87F15" w14:textId="77777777" w:rsidTr="00802DC5">
        <w:tc>
          <w:tcPr>
            <w:tcW w:w="716" w:type="dxa"/>
            <w:shd w:val="clear" w:color="auto" w:fill="auto"/>
          </w:tcPr>
          <w:p w14:paraId="1961F28A" w14:textId="77777777" w:rsidR="00923023" w:rsidRPr="001D5313" w:rsidRDefault="00923023" w:rsidP="001D5313">
            <w:pPr>
              <w:spacing w:after="0" w:line="240" w:lineRule="auto"/>
              <w:rPr>
                <w:rFonts w:ascii="Times New Roman" w:hAnsi="Times New Roman"/>
                <w:sz w:val="20"/>
                <w:szCs w:val="20"/>
              </w:rPr>
            </w:pPr>
          </w:p>
        </w:tc>
        <w:tc>
          <w:tcPr>
            <w:tcW w:w="2502" w:type="dxa"/>
            <w:shd w:val="clear" w:color="auto" w:fill="auto"/>
          </w:tcPr>
          <w:p w14:paraId="5DA24DDB" w14:textId="77777777" w:rsidR="00923023" w:rsidRPr="001D5313" w:rsidRDefault="00923023" w:rsidP="001D5313">
            <w:pPr>
              <w:spacing w:after="0" w:line="240" w:lineRule="auto"/>
              <w:rPr>
                <w:rFonts w:ascii="Times New Roman" w:hAnsi="Times New Roman"/>
                <w:b/>
                <w:sz w:val="20"/>
                <w:szCs w:val="20"/>
              </w:rPr>
            </w:pPr>
            <w:r w:rsidRPr="001D5313">
              <w:rPr>
                <w:rFonts w:ascii="Times New Roman" w:hAnsi="Times New Roman"/>
                <w:b/>
                <w:sz w:val="20"/>
                <w:szCs w:val="20"/>
              </w:rPr>
              <w:t xml:space="preserve">16. Работы, выполняемые в целях надлежащего содержания индивидуальных тепловых пунктов и </w:t>
            </w:r>
            <w:proofErr w:type="spellStart"/>
            <w:r w:rsidRPr="001D5313">
              <w:rPr>
                <w:rFonts w:ascii="Times New Roman" w:hAnsi="Times New Roman"/>
                <w:b/>
                <w:sz w:val="20"/>
                <w:szCs w:val="20"/>
              </w:rPr>
              <w:t>водоподкачек</w:t>
            </w:r>
            <w:proofErr w:type="spellEnd"/>
            <w:r w:rsidRPr="001D5313">
              <w:rPr>
                <w:rFonts w:ascii="Times New Roman" w:hAnsi="Times New Roman"/>
                <w:b/>
                <w:sz w:val="20"/>
                <w:szCs w:val="20"/>
              </w:rPr>
              <w:t xml:space="preserve"> в многоквартирных домах</w:t>
            </w:r>
          </w:p>
        </w:tc>
        <w:tc>
          <w:tcPr>
            <w:tcW w:w="3666" w:type="dxa"/>
            <w:shd w:val="clear" w:color="auto" w:fill="auto"/>
          </w:tcPr>
          <w:p w14:paraId="3691AD77" w14:textId="77777777" w:rsidR="00923023" w:rsidRPr="001D5313" w:rsidRDefault="00923023" w:rsidP="001D5313">
            <w:pPr>
              <w:spacing w:after="0" w:line="240" w:lineRule="auto"/>
              <w:rPr>
                <w:rFonts w:ascii="Times New Roman" w:hAnsi="Times New Roman"/>
                <w:sz w:val="20"/>
                <w:szCs w:val="20"/>
              </w:rPr>
            </w:pPr>
          </w:p>
        </w:tc>
      </w:tr>
      <w:tr w:rsidR="00923023" w:rsidRPr="001D5313" w14:paraId="3A2A2468" w14:textId="77777777" w:rsidTr="00802DC5">
        <w:tc>
          <w:tcPr>
            <w:tcW w:w="716" w:type="dxa"/>
            <w:shd w:val="clear" w:color="auto" w:fill="auto"/>
          </w:tcPr>
          <w:p w14:paraId="79EFFBBA"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16.1.</w:t>
            </w:r>
          </w:p>
        </w:tc>
        <w:tc>
          <w:tcPr>
            <w:tcW w:w="2502" w:type="dxa"/>
            <w:shd w:val="clear" w:color="auto" w:fill="auto"/>
          </w:tcPr>
          <w:p w14:paraId="06990A22"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sidRPr="001D5313">
              <w:rPr>
                <w:rFonts w:ascii="Times New Roman" w:hAnsi="Times New Roman"/>
                <w:sz w:val="20"/>
                <w:szCs w:val="20"/>
              </w:rPr>
              <w:t>водоподкачках</w:t>
            </w:r>
            <w:proofErr w:type="spellEnd"/>
            <w:r w:rsidRPr="001D5313">
              <w:rPr>
                <w:rFonts w:ascii="Times New Roman" w:hAnsi="Times New Roman"/>
                <w:sz w:val="20"/>
                <w:szCs w:val="20"/>
              </w:rPr>
              <w:t xml:space="preserve"> в многоквартирных домах;</w:t>
            </w:r>
          </w:p>
          <w:p w14:paraId="38265BB2" w14:textId="77777777" w:rsidR="00923023" w:rsidRPr="001D5313" w:rsidRDefault="00923023" w:rsidP="001D5313">
            <w:pPr>
              <w:spacing w:after="0" w:line="240" w:lineRule="auto"/>
              <w:rPr>
                <w:rFonts w:ascii="Times New Roman" w:hAnsi="Times New Roman"/>
                <w:sz w:val="20"/>
                <w:szCs w:val="20"/>
              </w:rPr>
            </w:pPr>
          </w:p>
        </w:tc>
        <w:tc>
          <w:tcPr>
            <w:tcW w:w="3666" w:type="dxa"/>
            <w:shd w:val="clear" w:color="auto" w:fill="auto"/>
          </w:tcPr>
          <w:p w14:paraId="32988EFC"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Постоянно. При выявлении повреждений</w:t>
            </w:r>
          </w:p>
          <w:p w14:paraId="21B232CA"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и нарушений - разработка плана</w:t>
            </w:r>
          </w:p>
          <w:p w14:paraId="4C532FAC"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восстановительных работ </w:t>
            </w:r>
          </w:p>
          <w:p w14:paraId="2E58AD7B"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(при необходимости), проведение</w:t>
            </w:r>
          </w:p>
          <w:p w14:paraId="1B0412EA"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восстановительных работ.</w:t>
            </w:r>
          </w:p>
          <w:p w14:paraId="06565C93" w14:textId="77777777" w:rsidR="00923023" w:rsidRPr="001D5313" w:rsidRDefault="00923023" w:rsidP="001D5313">
            <w:pPr>
              <w:spacing w:after="0" w:line="240" w:lineRule="auto"/>
              <w:rPr>
                <w:rFonts w:ascii="Times New Roman" w:hAnsi="Times New Roman"/>
                <w:sz w:val="20"/>
                <w:szCs w:val="20"/>
              </w:rPr>
            </w:pPr>
          </w:p>
        </w:tc>
      </w:tr>
      <w:tr w:rsidR="00923023" w:rsidRPr="001D5313" w14:paraId="19D416AA" w14:textId="77777777" w:rsidTr="00802DC5">
        <w:tc>
          <w:tcPr>
            <w:tcW w:w="716" w:type="dxa"/>
            <w:shd w:val="clear" w:color="auto" w:fill="auto"/>
          </w:tcPr>
          <w:p w14:paraId="7DC37BAD"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16.2.</w:t>
            </w:r>
          </w:p>
        </w:tc>
        <w:tc>
          <w:tcPr>
            <w:tcW w:w="2502" w:type="dxa"/>
            <w:shd w:val="clear" w:color="auto" w:fill="auto"/>
          </w:tcPr>
          <w:p w14:paraId="4F6C8A24"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p w14:paraId="11FC6F4E" w14:textId="77777777" w:rsidR="00923023" w:rsidRPr="001D5313" w:rsidRDefault="00923023" w:rsidP="001D5313">
            <w:pPr>
              <w:spacing w:after="0" w:line="240" w:lineRule="auto"/>
              <w:rPr>
                <w:rFonts w:ascii="Times New Roman" w:hAnsi="Times New Roman"/>
                <w:sz w:val="20"/>
                <w:szCs w:val="20"/>
              </w:rPr>
            </w:pPr>
          </w:p>
        </w:tc>
        <w:tc>
          <w:tcPr>
            <w:tcW w:w="3666" w:type="dxa"/>
            <w:shd w:val="clear" w:color="auto" w:fill="auto"/>
          </w:tcPr>
          <w:p w14:paraId="1C46D037"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Постоянно. При выявлении повреждений</w:t>
            </w:r>
          </w:p>
          <w:p w14:paraId="63AE8F64"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и нарушений - разработка плана</w:t>
            </w:r>
          </w:p>
          <w:p w14:paraId="3ABFDF1F"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восстановительных работ</w:t>
            </w:r>
          </w:p>
          <w:p w14:paraId="6DDF8266"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(при необходимости), проведение</w:t>
            </w:r>
          </w:p>
          <w:p w14:paraId="329A709A"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восстановительных работ.</w:t>
            </w:r>
          </w:p>
          <w:p w14:paraId="69DE8D00" w14:textId="77777777" w:rsidR="00923023" w:rsidRPr="001D5313" w:rsidRDefault="00923023" w:rsidP="001D5313">
            <w:pPr>
              <w:spacing w:after="0" w:line="240" w:lineRule="auto"/>
              <w:rPr>
                <w:rFonts w:ascii="Times New Roman" w:hAnsi="Times New Roman"/>
                <w:sz w:val="20"/>
                <w:szCs w:val="20"/>
              </w:rPr>
            </w:pPr>
          </w:p>
        </w:tc>
      </w:tr>
      <w:tr w:rsidR="00923023" w:rsidRPr="001D5313" w14:paraId="7263D555" w14:textId="77777777" w:rsidTr="00802DC5">
        <w:tc>
          <w:tcPr>
            <w:tcW w:w="716" w:type="dxa"/>
            <w:shd w:val="clear" w:color="auto" w:fill="auto"/>
          </w:tcPr>
          <w:p w14:paraId="78762D2E"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16.3. </w:t>
            </w:r>
          </w:p>
        </w:tc>
        <w:tc>
          <w:tcPr>
            <w:tcW w:w="2502" w:type="dxa"/>
            <w:shd w:val="clear" w:color="auto" w:fill="auto"/>
          </w:tcPr>
          <w:p w14:paraId="68B02B1B"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Гидравлические и тепловые испытания </w:t>
            </w:r>
            <w:r w:rsidRPr="001D5313">
              <w:rPr>
                <w:rFonts w:ascii="Times New Roman" w:hAnsi="Times New Roman"/>
                <w:sz w:val="20"/>
                <w:szCs w:val="20"/>
              </w:rPr>
              <w:lastRenderedPageBreak/>
              <w:t xml:space="preserve">оборудования индивидуальных тепловых пунктов и </w:t>
            </w:r>
            <w:proofErr w:type="spellStart"/>
            <w:r w:rsidRPr="001D5313">
              <w:rPr>
                <w:rFonts w:ascii="Times New Roman" w:hAnsi="Times New Roman"/>
                <w:sz w:val="20"/>
                <w:szCs w:val="20"/>
              </w:rPr>
              <w:t>водоподкачек</w:t>
            </w:r>
            <w:proofErr w:type="spellEnd"/>
            <w:r w:rsidRPr="001D5313">
              <w:rPr>
                <w:rFonts w:ascii="Times New Roman" w:hAnsi="Times New Roman"/>
                <w:sz w:val="20"/>
                <w:szCs w:val="20"/>
              </w:rPr>
              <w:t>;</w:t>
            </w:r>
          </w:p>
          <w:p w14:paraId="49728C24" w14:textId="77777777" w:rsidR="00923023" w:rsidRPr="001D5313" w:rsidRDefault="00923023" w:rsidP="001D5313">
            <w:pPr>
              <w:spacing w:after="0" w:line="240" w:lineRule="auto"/>
              <w:rPr>
                <w:rFonts w:ascii="Times New Roman" w:hAnsi="Times New Roman"/>
                <w:sz w:val="20"/>
                <w:szCs w:val="20"/>
              </w:rPr>
            </w:pPr>
          </w:p>
        </w:tc>
        <w:tc>
          <w:tcPr>
            <w:tcW w:w="3666" w:type="dxa"/>
            <w:shd w:val="clear" w:color="auto" w:fill="auto"/>
          </w:tcPr>
          <w:p w14:paraId="4A77190B"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lastRenderedPageBreak/>
              <w:t xml:space="preserve">Постоянно. При выявлении повреждений </w:t>
            </w:r>
          </w:p>
          <w:p w14:paraId="56089E46"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lastRenderedPageBreak/>
              <w:t>и нарушений - разработка плана</w:t>
            </w:r>
          </w:p>
          <w:p w14:paraId="23ACD71F"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восстановительных работ</w:t>
            </w:r>
          </w:p>
          <w:p w14:paraId="38C5851F"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(при необходимости), проведение </w:t>
            </w:r>
          </w:p>
          <w:p w14:paraId="0C90CD55"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восстановительных работ.</w:t>
            </w:r>
          </w:p>
          <w:p w14:paraId="2A21EBE7" w14:textId="77777777" w:rsidR="00923023" w:rsidRPr="001D5313" w:rsidRDefault="00923023" w:rsidP="001D5313">
            <w:pPr>
              <w:spacing w:after="0" w:line="240" w:lineRule="auto"/>
              <w:rPr>
                <w:rFonts w:ascii="Times New Roman" w:hAnsi="Times New Roman"/>
                <w:sz w:val="20"/>
                <w:szCs w:val="20"/>
              </w:rPr>
            </w:pPr>
          </w:p>
        </w:tc>
      </w:tr>
      <w:tr w:rsidR="00923023" w:rsidRPr="001D5313" w14:paraId="3EA919BD" w14:textId="77777777" w:rsidTr="00802DC5">
        <w:tc>
          <w:tcPr>
            <w:tcW w:w="716" w:type="dxa"/>
            <w:shd w:val="clear" w:color="auto" w:fill="auto"/>
          </w:tcPr>
          <w:p w14:paraId="7AFC049A"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lastRenderedPageBreak/>
              <w:t>16.4.</w:t>
            </w:r>
          </w:p>
        </w:tc>
        <w:tc>
          <w:tcPr>
            <w:tcW w:w="2502" w:type="dxa"/>
            <w:shd w:val="clear" w:color="auto" w:fill="auto"/>
          </w:tcPr>
          <w:p w14:paraId="31498959"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Работы по очистке теплообменного оборудования для удаления </w:t>
            </w:r>
            <w:proofErr w:type="spellStart"/>
            <w:r w:rsidRPr="001D5313">
              <w:rPr>
                <w:rFonts w:ascii="Times New Roman" w:hAnsi="Times New Roman"/>
                <w:sz w:val="20"/>
                <w:szCs w:val="20"/>
              </w:rPr>
              <w:t>накипно</w:t>
            </w:r>
            <w:proofErr w:type="spellEnd"/>
            <w:r w:rsidRPr="001D5313">
              <w:rPr>
                <w:rFonts w:ascii="Times New Roman" w:hAnsi="Times New Roman"/>
                <w:sz w:val="20"/>
                <w:szCs w:val="20"/>
              </w:rPr>
              <w:t>-коррозионных отложений;</w:t>
            </w:r>
          </w:p>
          <w:p w14:paraId="6D26E97B" w14:textId="77777777" w:rsidR="00923023" w:rsidRPr="001D5313" w:rsidRDefault="00923023" w:rsidP="001D5313">
            <w:pPr>
              <w:spacing w:after="0" w:line="240" w:lineRule="auto"/>
              <w:rPr>
                <w:rFonts w:ascii="Times New Roman" w:hAnsi="Times New Roman"/>
                <w:sz w:val="20"/>
                <w:szCs w:val="20"/>
              </w:rPr>
            </w:pPr>
          </w:p>
        </w:tc>
        <w:tc>
          <w:tcPr>
            <w:tcW w:w="3666" w:type="dxa"/>
            <w:shd w:val="clear" w:color="auto" w:fill="auto"/>
          </w:tcPr>
          <w:p w14:paraId="08D7FED6"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Постоянно. При выявлении повреждений</w:t>
            </w:r>
          </w:p>
          <w:p w14:paraId="615801A0"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и нарушений - разработка плана </w:t>
            </w:r>
          </w:p>
          <w:p w14:paraId="08434593"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восстановительных работ (при необходимости), проведение восстановительных работ.</w:t>
            </w:r>
          </w:p>
          <w:p w14:paraId="17D0C1D7" w14:textId="77777777" w:rsidR="00923023" w:rsidRPr="001D5313" w:rsidRDefault="00923023" w:rsidP="001D5313">
            <w:pPr>
              <w:spacing w:after="0" w:line="240" w:lineRule="auto"/>
              <w:rPr>
                <w:rFonts w:ascii="Times New Roman" w:hAnsi="Times New Roman"/>
                <w:sz w:val="20"/>
                <w:szCs w:val="20"/>
              </w:rPr>
            </w:pPr>
          </w:p>
        </w:tc>
      </w:tr>
      <w:tr w:rsidR="00923023" w:rsidRPr="001D5313" w14:paraId="013B3AC3" w14:textId="77777777" w:rsidTr="00802DC5">
        <w:trPr>
          <w:trHeight w:val="690"/>
        </w:trPr>
        <w:tc>
          <w:tcPr>
            <w:tcW w:w="716" w:type="dxa"/>
            <w:shd w:val="clear" w:color="auto" w:fill="auto"/>
          </w:tcPr>
          <w:p w14:paraId="784D502F"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16.5.</w:t>
            </w:r>
          </w:p>
        </w:tc>
        <w:tc>
          <w:tcPr>
            <w:tcW w:w="2502" w:type="dxa"/>
            <w:shd w:val="clear" w:color="auto" w:fill="auto"/>
          </w:tcPr>
          <w:p w14:paraId="490A03D3"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Проверка работоспособности и обслуживание устройства водоподготовки для системы горячего водоснабжения</w:t>
            </w:r>
          </w:p>
        </w:tc>
        <w:tc>
          <w:tcPr>
            <w:tcW w:w="3666" w:type="dxa"/>
            <w:shd w:val="clear" w:color="auto" w:fill="auto"/>
          </w:tcPr>
          <w:p w14:paraId="20418D19"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Постоянно. При выявлении повреждений</w:t>
            </w:r>
          </w:p>
          <w:p w14:paraId="0DCEAA96"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и нарушений - разработка плана </w:t>
            </w:r>
          </w:p>
          <w:p w14:paraId="4C73004D"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восстановительных работ (при необходимости), проведение восстановительных работ.</w:t>
            </w:r>
          </w:p>
          <w:p w14:paraId="72DF7292" w14:textId="77777777" w:rsidR="00923023" w:rsidRPr="001D5313" w:rsidRDefault="00923023" w:rsidP="001D5313">
            <w:pPr>
              <w:spacing w:after="0" w:line="240" w:lineRule="auto"/>
              <w:rPr>
                <w:rFonts w:ascii="Times New Roman" w:hAnsi="Times New Roman"/>
                <w:sz w:val="20"/>
                <w:szCs w:val="20"/>
              </w:rPr>
            </w:pPr>
          </w:p>
        </w:tc>
      </w:tr>
      <w:tr w:rsidR="00923023" w:rsidRPr="001D5313" w14:paraId="268DB58E" w14:textId="77777777" w:rsidTr="00802DC5">
        <w:tc>
          <w:tcPr>
            <w:tcW w:w="716" w:type="dxa"/>
            <w:shd w:val="clear" w:color="auto" w:fill="auto"/>
          </w:tcPr>
          <w:p w14:paraId="5849F7B9" w14:textId="77777777" w:rsidR="00923023" w:rsidRPr="001D5313" w:rsidRDefault="00923023" w:rsidP="001D5313">
            <w:pPr>
              <w:spacing w:after="0" w:line="240" w:lineRule="auto"/>
              <w:rPr>
                <w:rFonts w:ascii="Times New Roman" w:hAnsi="Times New Roman"/>
                <w:sz w:val="20"/>
                <w:szCs w:val="20"/>
              </w:rPr>
            </w:pPr>
          </w:p>
        </w:tc>
        <w:tc>
          <w:tcPr>
            <w:tcW w:w="2502" w:type="dxa"/>
            <w:shd w:val="clear" w:color="auto" w:fill="auto"/>
          </w:tcPr>
          <w:p w14:paraId="28B1467B" w14:textId="77777777" w:rsidR="00923023" w:rsidRPr="001D5313" w:rsidRDefault="00923023" w:rsidP="001D5313">
            <w:pPr>
              <w:spacing w:after="0" w:line="240" w:lineRule="auto"/>
              <w:rPr>
                <w:rFonts w:ascii="Times New Roman" w:hAnsi="Times New Roman"/>
                <w:b/>
                <w:sz w:val="20"/>
                <w:szCs w:val="20"/>
              </w:rPr>
            </w:pPr>
            <w:r w:rsidRPr="001D5313">
              <w:rPr>
                <w:rFonts w:ascii="Times New Roman" w:hAnsi="Times New Roman"/>
                <w:b/>
                <w:sz w:val="20"/>
                <w:szCs w:val="20"/>
              </w:rPr>
              <w:t>17.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3666" w:type="dxa"/>
            <w:shd w:val="clear" w:color="auto" w:fill="auto"/>
          </w:tcPr>
          <w:p w14:paraId="33E9AC8F" w14:textId="77777777" w:rsidR="00923023" w:rsidRPr="001D5313" w:rsidRDefault="00923023" w:rsidP="001D5313">
            <w:pPr>
              <w:spacing w:after="0" w:line="240" w:lineRule="auto"/>
              <w:rPr>
                <w:rFonts w:ascii="Times New Roman" w:hAnsi="Times New Roman"/>
                <w:sz w:val="20"/>
                <w:szCs w:val="20"/>
              </w:rPr>
            </w:pPr>
          </w:p>
        </w:tc>
      </w:tr>
      <w:tr w:rsidR="00923023" w:rsidRPr="001D5313" w14:paraId="06B794A8" w14:textId="77777777" w:rsidTr="00802DC5">
        <w:tc>
          <w:tcPr>
            <w:tcW w:w="716" w:type="dxa"/>
            <w:shd w:val="clear" w:color="auto" w:fill="auto"/>
          </w:tcPr>
          <w:p w14:paraId="257AC6A1"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17.1.</w:t>
            </w:r>
          </w:p>
        </w:tc>
        <w:tc>
          <w:tcPr>
            <w:tcW w:w="2502" w:type="dxa"/>
            <w:shd w:val="clear" w:color="auto" w:fill="auto"/>
          </w:tcPr>
          <w:p w14:paraId="7222D13F"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w:t>
            </w:r>
            <w:r w:rsidRPr="001D5313">
              <w:rPr>
                <w:rFonts w:ascii="Times New Roman" w:hAnsi="Times New Roman"/>
                <w:sz w:val="20"/>
                <w:szCs w:val="20"/>
              </w:rPr>
              <w:lastRenderedPageBreak/>
              <w:t>баков и элементов, скрытых от постоянного наблюдения (разводящих трубопроводов и оборудования на чердаках, в подвалах и каналах);</w:t>
            </w:r>
          </w:p>
        </w:tc>
        <w:tc>
          <w:tcPr>
            <w:tcW w:w="3666" w:type="dxa"/>
            <w:shd w:val="clear" w:color="auto" w:fill="auto"/>
          </w:tcPr>
          <w:p w14:paraId="3CC25805"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lastRenderedPageBreak/>
              <w:t xml:space="preserve">Постоянно </w:t>
            </w:r>
          </w:p>
        </w:tc>
      </w:tr>
      <w:tr w:rsidR="00923023" w:rsidRPr="001D5313" w14:paraId="5C6FA1CB" w14:textId="77777777" w:rsidTr="00802DC5">
        <w:tc>
          <w:tcPr>
            <w:tcW w:w="716" w:type="dxa"/>
            <w:shd w:val="clear" w:color="auto" w:fill="auto"/>
          </w:tcPr>
          <w:p w14:paraId="4BCEA688"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17.2.</w:t>
            </w:r>
          </w:p>
        </w:tc>
        <w:tc>
          <w:tcPr>
            <w:tcW w:w="2502" w:type="dxa"/>
            <w:shd w:val="clear" w:color="auto" w:fill="auto"/>
          </w:tcPr>
          <w:p w14:paraId="51D77D68"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14:paraId="52F2DBFE" w14:textId="77777777" w:rsidR="00923023" w:rsidRPr="001D5313" w:rsidRDefault="00923023" w:rsidP="001D5313">
            <w:pPr>
              <w:spacing w:after="0" w:line="240" w:lineRule="auto"/>
              <w:rPr>
                <w:rFonts w:ascii="Times New Roman" w:hAnsi="Times New Roman"/>
                <w:sz w:val="20"/>
                <w:szCs w:val="20"/>
              </w:rPr>
            </w:pPr>
          </w:p>
        </w:tc>
        <w:tc>
          <w:tcPr>
            <w:tcW w:w="3666" w:type="dxa"/>
            <w:shd w:val="clear" w:color="auto" w:fill="auto"/>
          </w:tcPr>
          <w:p w14:paraId="49EE779D"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Постоянно </w:t>
            </w:r>
          </w:p>
        </w:tc>
      </w:tr>
      <w:tr w:rsidR="00923023" w:rsidRPr="001D5313" w14:paraId="10F668FE" w14:textId="77777777" w:rsidTr="00802DC5">
        <w:tc>
          <w:tcPr>
            <w:tcW w:w="716" w:type="dxa"/>
            <w:shd w:val="clear" w:color="auto" w:fill="auto"/>
          </w:tcPr>
          <w:p w14:paraId="419EC7D5"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17.3. </w:t>
            </w:r>
          </w:p>
        </w:tc>
        <w:tc>
          <w:tcPr>
            <w:tcW w:w="2502" w:type="dxa"/>
            <w:shd w:val="clear" w:color="auto" w:fill="auto"/>
          </w:tcPr>
          <w:p w14:paraId="0364FD1E"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Контроль состояния и замена неисправных контрольно-измерительных приборов (манометров, термометров и т.п.);</w:t>
            </w:r>
          </w:p>
          <w:p w14:paraId="544F06FE" w14:textId="77777777" w:rsidR="00923023" w:rsidRPr="001D5313" w:rsidRDefault="00923023" w:rsidP="001D5313">
            <w:pPr>
              <w:spacing w:after="0" w:line="240" w:lineRule="auto"/>
              <w:rPr>
                <w:rFonts w:ascii="Times New Roman" w:hAnsi="Times New Roman"/>
                <w:sz w:val="20"/>
                <w:szCs w:val="20"/>
              </w:rPr>
            </w:pPr>
          </w:p>
        </w:tc>
        <w:tc>
          <w:tcPr>
            <w:tcW w:w="3666" w:type="dxa"/>
            <w:shd w:val="clear" w:color="auto" w:fill="auto"/>
          </w:tcPr>
          <w:p w14:paraId="76CC26B8"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Постоянно </w:t>
            </w:r>
          </w:p>
        </w:tc>
      </w:tr>
      <w:tr w:rsidR="00923023" w:rsidRPr="001D5313" w14:paraId="03D928B8" w14:textId="77777777" w:rsidTr="00802DC5">
        <w:tc>
          <w:tcPr>
            <w:tcW w:w="716" w:type="dxa"/>
            <w:shd w:val="clear" w:color="auto" w:fill="auto"/>
          </w:tcPr>
          <w:p w14:paraId="58268D65"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17.4.</w:t>
            </w:r>
          </w:p>
        </w:tc>
        <w:tc>
          <w:tcPr>
            <w:tcW w:w="2502" w:type="dxa"/>
            <w:shd w:val="clear" w:color="auto" w:fill="auto"/>
          </w:tcPr>
          <w:p w14:paraId="5A0B5393"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14:paraId="7F922037" w14:textId="77777777" w:rsidR="00923023" w:rsidRPr="001D5313" w:rsidRDefault="00923023" w:rsidP="001D5313">
            <w:pPr>
              <w:spacing w:after="0" w:line="240" w:lineRule="auto"/>
              <w:rPr>
                <w:rFonts w:ascii="Times New Roman" w:hAnsi="Times New Roman"/>
                <w:sz w:val="20"/>
                <w:szCs w:val="20"/>
              </w:rPr>
            </w:pPr>
          </w:p>
        </w:tc>
        <w:tc>
          <w:tcPr>
            <w:tcW w:w="3666" w:type="dxa"/>
            <w:shd w:val="clear" w:color="auto" w:fill="auto"/>
          </w:tcPr>
          <w:p w14:paraId="23EADAD0"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По мере необходимости</w:t>
            </w:r>
          </w:p>
        </w:tc>
      </w:tr>
      <w:tr w:rsidR="00923023" w:rsidRPr="001D5313" w14:paraId="52DAA9B2" w14:textId="77777777" w:rsidTr="00802DC5">
        <w:tc>
          <w:tcPr>
            <w:tcW w:w="716" w:type="dxa"/>
            <w:shd w:val="clear" w:color="auto" w:fill="auto"/>
          </w:tcPr>
          <w:p w14:paraId="3CFBD570"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17.5.</w:t>
            </w:r>
          </w:p>
        </w:tc>
        <w:tc>
          <w:tcPr>
            <w:tcW w:w="2502" w:type="dxa"/>
            <w:shd w:val="clear" w:color="auto" w:fill="auto"/>
          </w:tcPr>
          <w:p w14:paraId="2438052D"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Контроль состояния и незамедлительное восстановление герметичности участков </w:t>
            </w:r>
            <w:r w:rsidRPr="001D5313">
              <w:rPr>
                <w:rFonts w:ascii="Times New Roman" w:hAnsi="Times New Roman"/>
                <w:sz w:val="20"/>
                <w:szCs w:val="20"/>
              </w:rPr>
              <w:lastRenderedPageBreak/>
              <w:t>трубопроводов и соединительных элементов в случае их разгерметизации;</w:t>
            </w:r>
          </w:p>
          <w:p w14:paraId="142B60DF" w14:textId="77777777" w:rsidR="00923023" w:rsidRPr="001D5313" w:rsidRDefault="00923023" w:rsidP="001D5313">
            <w:pPr>
              <w:spacing w:after="0" w:line="240" w:lineRule="auto"/>
              <w:rPr>
                <w:rFonts w:ascii="Times New Roman" w:hAnsi="Times New Roman"/>
                <w:sz w:val="20"/>
                <w:szCs w:val="20"/>
              </w:rPr>
            </w:pPr>
          </w:p>
        </w:tc>
        <w:tc>
          <w:tcPr>
            <w:tcW w:w="3666" w:type="dxa"/>
            <w:shd w:val="clear" w:color="auto" w:fill="auto"/>
          </w:tcPr>
          <w:p w14:paraId="5F301677"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lastRenderedPageBreak/>
              <w:t xml:space="preserve">Постоянно </w:t>
            </w:r>
          </w:p>
        </w:tc>
      </w:tr>
      <w:tr w:rsidR="00923023" w:rsidRPr="001D5313" w14:paraId="232C83C0" w14:textId="77777777" w:rsidTr="00802DC5">
        <w:tc>
          <w:tcPr>
            <w:tcW w:w="716" w:type="dxa"/>
            <w:shd w:val="clear" w:color="auto" w:fill="auto"/>
          </w:tcPr>
          <w:p w14:paraId="29AD0308"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17.6. </w:t>
            </w:r>
          </w:p>
        </w:tc>
        <w:tc>
          <w:tcPr>
            <w:tcW w:w="2502" w:type="dxa"/>
            <w:shd w:val="clear" w:color="auto" w:fill="auto"/>
          </w:tcPr>
          <w:p w14:paraId="6D5A1CED"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14:paraId="351493D4" w14:textId="77777777" w:rsidR="00923023" w:rsidRPr="001D5313" w:rsidRDefault="00923023" w:rsidP="001D5313">
            <w:pPr>
              <w:spacing w:after="0" w:line="240" w:lineRule="auto"/>
              <w:rPr>
                <w:rFonts w:ascii="Times New Roman" w:hAnsi="Times New Roman"/>
                <w:sz w:val="20"/>
                <w:szCs w:val="20"/>
              </w:rPr>
            </w:pPr>
          </w:p>
        </w:tc>
        <w:tc>
          <w:tcPr>
            <w:tcW w:w="3666" w:type="dxa"/>
            <w:shd w:val="clear" w:color="auto" w:fill="auto"/>
          </w:tcPr>
          <w:p w14:paraId="7177FCDC"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Постоянно </w:t>
            </w:r>
          </w:p>
        </w:tc>
      </w:tr>
      <w:tr w:rsidR="00923023" w:rsidRPr="001D5313" w14:paraId="0C28FAC5" w14:textId="77777777" w:rsidTr="00802DC5">
        <w:tc>
          <w:tcPr>
            <w:tcW w:w="716" w:type="dxa"/>
            <w:shd w:val="clear" w:color="auto" w:fill="auto"/>
          </w:tcPr>
          <w:p w14:paraId="7DC73217"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17.7.</w:t>
            </w:r>
          </w:p>
        </w:tc>
        <w:tc>
          <w:tcPr>
            <w:tcW w:w="2502" w:type="dxa"/>
            <w:shd w:val="clear" w:color="auto" w:fill="auto"/>
          </w:tcPr>
          <w:p w14:paraId="5DD99849"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Переключение в целях надежной эксплуатации режимов работы внутреннего водостока, гидравлического затвора внутреннего водостока;</w:t>
            </w:r>
          </w:p>
          <w:p w14:paraId="7FB41324" w14:textId="77777777" w:rsidR="00923023" w:rsidRPr="001D5313" w:rsidRDefault="00923023" w:rsidP="001D5313">
            <w:pPr>
              <w:spacing w:after="0" w:line="240" w:lineRule="auto"/>
              <w:rPr>
                <w:rFonts w:ascii="Times New Roman" w:hAnsi="Times New Roman"/>
                <w:sz w:val="20"/>
                <w:szCs w:val="20"/>
              </w:rPr>
            </w:pPr>
          </w:p>
        </w:tc>
        <w:tc>
          <w:tcPr>
            <w:tcW w:w="3666" w:type="dxa"/>
            <w:shd w:val="clear" w:color="auto" w:fill="auto"/>
          </w:tcPr>
          <w:p w14:paraId="3A4F3820"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При необходимости</w:t>
            </w:r>
          </w:p>
        </w:tc>
      </w:tr>
      <w:tr w:rsidR="00923023" w:rsidRPr="001D5313" w14:paraId="08F2978B" w14:textId="77777777" w:rsidTr="00802DC5">
        <w:tc>
          <w:tcPr>
            <w:tcW w:w="716" w:type="dxa"/>
            <w:shd w:val="clear" w:color="auto" w:fill="auto"/>
          </w:tcPr>
          <w:p w14:paraId="1B291490"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17.8.</w:t>
            </w:r>
          </w:p>
        </w:tc>
        <w:tc>
          <w:tcPr>
            <w:tcW w:w="2502" w:type="dxa"/>
            <w:shd w:val="clear" w:color="auto" w:fill="auto"/>
          </w:tcPr>
          <w:p w14:paraId="1206863F"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Промывка участков водопровода после выполнения ремонтно-строительных работ на водопроводе;</w:t>
            </w:r>
          </w:p>
          <w:p w14:paraId="1F58DFA1" w14:textId="77777777" w:rsidR="00923023" w:rsidRPr="001D5313" w:rsidRDefault="00923023" w:rsidP="001D5313">
            <w:pPr>
              <w:spacing w:after="0" w:line="240" w:lineRule="auto"/>
              <w:rPr>
                <w:rFonts w:ascii="Times New Roman" w:hAnsi="Times New Roman"/>
                <w:sz w:val="20"/>
                <w:szCs w:val="20"/>
              </w:rPr>
            </w:pPr>
          </w:p>
        </w:tc>
        <w:tc>
          <w:tcPr>
            <w:tcW w:w="3666" w:type="dxa"/>
            <w:shd w:val="clear" w:color="auto" w:fill="auto"/>
          </w:tcPr>
          <w:p w14:paraId="2F87D491"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По мере необходимости</w:t>
            </w:r>
          </w:p>
        </w:tc>
      </w:tr>
      <w:tr w:rsidR="00923023" w:rsidRPr="001D5313" w14:paraId="4E7AB16C" w14:textId="77777777" w:rsidTr="00802DC5">
        <w:tc>
          <w:tcPr>
            <w:tcW w:w="716" w:type="dxa"/>
            <w:shd w:val="clear" w:color="auto" w:fill="auto"/>
          </w:tcPr>
          <w:p w14:paraId="5DAC734E"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17.9.</w:t>
            </w:r>
          </w:p>
        </w:tc>
        <w:tc>
          <w:tcPr>
            <w:tcW w:w="2502" w:type="dxa"/>
            <w:shd w:val="clear" w:color="auto" w:fill="auto"/>
          </w:tcPr>
          <w:p w14:paraId="3BD05FF0"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Очистка и промывка водонапорных баков;</w:t>
            </w:r>
          </w:p>
          <w:p w14:paraId="43FD438B" w14:textId="77777777" w:rsidR="00923023" w:rsidRPr="001D5313" w:rsidRDefault="00923023" w:rsidP="001D5313">
            <w:pPr>
              <w:spacing w:after="0" w:line="240" w:lineRule="auto"/>
              <w:rPr>
                <w:rFonts w:ascii="Times New Roman" w:hAnsi="Times New Roman"/>
                <w:sz w:val="20"/>
                <w:szCs w:val="20"/>
              </w:rPr>
            </w:pPr>
          </w:p>
        </w:tc>
        <w:tc>
          <w:tcPr>
            <w:tcW w:w="3666" w:type="dxa"/>
            <w:shd w:val="clear" w:color="auto" w:fill="auto"/>
          </w:tcPr>
          <w:p w14:paraId="6614FEAA"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По мере необходимости</w:t>
            </w:r>
          </w:p>
        </w:tc>
      </w:tr>
      <w:tr w:rsidR="00923023" w:rsidRPr="001D5313" w14:paraId="19A3CAF4" w14:textId="77777777" w:rsidTr="00802DC5">
        <w:tc>
          <w:tcPr>
            <w:tcW w:w="716" w:type="dxa"/>
            <w:shd w:val="clear" w:color="auto" w:fill="auto"/>
          </w:tcPr>
          <w:p w14:paraId="53F56B21"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17.10.</w:t>
            </w:r>
          </w:p>
        </w:tc>
        <w:tc>
          <w:tcPr>
            <w:tcW w:w="2502" w:type="dxa"/>
            <w:shd w:val="clear" w:color="auto" w:fill="auto"/>
          </w:tcPr>
          <w:p w14:paraId="091BA43D"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Проверка и обеспечение работоспособности местных локальных очистных сооружений (септики) и дворовых туалетов;</w:t>
            </w:r>
          </w:p>
        </w:tc>
        <w:tc>
          <w:tcPr>
            <w:tcW w:w="3666" w:type="dxa"/>
            <w:shd w:val="clear" w:color="auto" w:fill="auto"/>
          </w:tcPr>
          <w:p w14:paraId="04786412"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При наличии – по мере необходимости.</w:t>
            </w:r>
          </w:p>
        </w:tc>
      </w:tr>
      <w:tr w:rsidR="00923023" w:rsidRPr="001D5313" w14:paraId="33892B90" w14:textId="77777777" w:rsidTr="00802DC5">
        <w:tc>
          <w:tcPr>
            <w:tcW w:w="716" w:type="dxa"/>
            <w:shd w:val="clear" w:color="auto" w:fill="auto"/>
          </w:tcPr>
          <w:p w14:paraId="3BAD9FE6"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17.11.</w:t>
            </w:r>
          </w:p>
        </w:tc>
        <w:tc>
          <w:tcPr>
            <w:tcW w:w="2502" w:type="dxa"/>
            <w:shd w:val="clear" w:color="auto" w:fill="auto"/>
          </w:tcPr>
          <w:p w14:paraId="0EDC094F"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Промывка систем водоснабжения для удаления </w:t>
            </w:r>
            <w:proofErr w:type="spellStart"/>
            <w:r w:rsidRPr="001D5313">
              <w:rPr>
                <w:rFonts w:ascii="Times New Roman" w:hAnsi="Times New Roman"/>
                <w:sz w:val="20"/>
                <w:szCs w:val="20"/>
              </w:rPr>
              <w:t>накипно</w:t>
            </w:r>
            <w:proofErr w:type="spellEnd"/>
            <w:r w:rsidRPr="001D5313">
              <w:rPr>
                <w:rFonts w:ascii="Times New Roman" w:hAnsi="Times New Roman"/>
                <w:sz w:val="20"/>
                <w:szCs w:val="20"/>
              </w:rPr>
              <w:t>-коррозионных отложений.</w:t>
            </w:r>
          </w:p>
          <w:p w14:paraId="2A5DCB81" w14:textId="77777777" w:rsidR="00923023" w:rsidRPr="001D5313" w:rsidRDefault="00923023" w:rsidP="001D5313">
            <w:pPr>
              <w:spacing w:after="0" w:line="240" w:lineRule="auto"/>
              <w:rPr>
                <w:rFonts w:ascii="Times New Roman" w:hAnsi="Times New Roman"/>
                <w:sz w:val="20"/>
                <w:szCs w:val="20"/>
              </w:rPr>
            </w:pPr>
          </w:p>
        </w:tc>
        <w:tc>
          <w:tcPr>
            <w:tcW w:w="3666" w:type="dxa"/>
            <w:shd w:val="clear" w:color="auto" w:fill="auto"/>
          </w:tcPr>
          <w:p w14:paraId="6B54E95B"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lastRenderedPageBreak/>
              <w:t>По мере необходимости.</w:t>
            </w:r>
          </w:p>
        </w:tc>
      </w:tr>
      <w:tr w:rsidR="00923023" w:rsidRPr="001D5313" w14:paraId="76B90C12" w14:textId="77777777" w:rsidTr="00802DC5">
        <w:tc>
          <w:tcPr>
            <w:tcW w:w="716" w:type="dxa"/>
            <w:shd w:val="clear" w:color="auto" w:fill="auto"/>
          </w:tcPr>
          <w:p w14:paraId="3059158B" w14:textId="77777777" w:rsidR="00923023" w:rsidRPr="001D5313" w:rsidRDefault="00923023" w:rsidP="001D5313">
            <w:pPr>
              <w:spacing w:after="0" w:line="240" w:lineRule="auto"/>
              <w:rPr>
                <w:rFonts w:ascii="Times New Roman" w:hAnsi="Times New Roman"/>
                <w:sz w:val="20"/>
                <w:szCs w:val="20"/>
              </w:rPr>
            </w:pPr>
          </w:p>
        </w:tc>
        <w:tc>
          <w:tcPr>
            <w:tcW w:w="2502" w:type="dxa"/>
            <w:shd w:val="clear" w:color="auto" w:fill="auto"/>
          </w:tcPr>
          <w:p w14:paraId="649C545A" w14:textId="77777777" w:rsidR="00923023" w:rsidRPr="001D5313" w:rsidRDefault="00923023" w:rsidP="001D5313">
            <w:pPr>
              <w:spacing w:after="0" w:line="240" w:lineRule="auto"/>
              <w:rPr>
                <w:rFonts w:ascii="Times New Roman" w:hAnsi="Times New Roman"/>
                <w:b/>
                <w:sz w:val="20"/>
                <w:szCs w:val="20"/>
              </w:rPr>
            </w:pPr>
            <w:r w:rsidRPr="001D5313">
              <w:rPr>
                <w:rFonts w:ascii="Times New Roman" w:hAnsi="Times New Roman"/>
                <w:b/>
                <w:sz w:val="20"/>
                <w:szCs w:val="20"/>
              </w:rPr>
              <w:t>18. Работы, выполняемые в целях надлежащего содержания систем теплоснабжения (отопление, горячее водоснабжение) в многоквартирных домах</w:t>
            </w:r>
          </w:p>
        </w:tc>
        <w:tc>
          <w:tcPr>
            <w:tcW w:w="3666" w:type="dxa"/>
            <w:shd w:val="clear" w:color="auto" w:fill="auto"/>
          </w:tcPr>
          <w:p w14:paraId="5C5CFF3F" w14:textId="77777777" w:rsidR="00923023" w:rsidRPr="001D5313" w:rsidRDefault="00923023" w:rsidP="001D5313">
            <w:pPr>
              <w:spacing w:after="0" w:line="240" w:lineRule="auto"/>
              <w:rPr>
                <w:rFonts w:ascii="Times New Roman" w:hAnsi="Times New Roman"/>
                <w:sz w:val="20"/>
                <w:szCs w:val="20"/>
              </w:rPr>
            </w:pPr>
          </w:p>
        </w:tc>
      </w:tr>
      <w:tr w:rsidR="00923023" w:rsidRPr="001D5313" w14:paraId="7D2040CB" w14:textId="77777777" w:rsidTr="00802DC5">
        <w:tc>
          <w:tcPr>
            <w:tcW w:w="716" w:type="dxa"/>
            <w:shd w:val="clear" w:color="auto" w:fill="auto"/>
          </w:tcPr>
          <w:p w14:paraId="3410F5DE"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18.1.</w:t>
            </w:r>
          </w:p>
        </w:tc>
        <w:tc>
          <w:tcPr>
            <w:tcW w:w="2502" w:type="dxa"/>
            <w:shd w:val="clear" w:color="auto" w:fill="auto"/>
          </w:tcPr>
          <w:p w14:paraId="09B50BB6"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Испытания на прочность и плотность (гидравлические испытания) узлов ввода и систем отопления, промывка и регулировка систем отопления;</w:t>
            </w:r>
          </w:p>
          <w:p w14:paraId="018EF23A" w14:textId="77777777" w:rsidR="00923023" w:rsidRPr="001D5313" w:rsidRDefault="00923023" w:rsidP="001D5313">
            <w:pPr>
              <w:spacing w:after="0" w:line="240" w:lineRule="auto"/>
              <w:rPr>
                <w:rFonts w:ascii="Times New Roman" w:hAnsi="Times New Roman"/>
                <w:sz w:val="20"/>
                <w:szCs w:val="20"/>
              </w:rPr>
            </w:pPr>
          </w:p>
        </w:tc>
        <w:tc>
          <w:tcPr>
            <w:tcW w:w="3666" w:type="dxa"/>
            <w:shd w:val="clear" w:color="auto" w:fill="auto"/>
          </w:tcPr>
          <w:p w14:paraId="63EF5BE2"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При проведении мероприятий по</w:t>
            </w:r>
          </w:p>
          <w:p w14:paraId="70A4CB82"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готовности к отопительному сезону.</w:t>
            </w:r>
          </w:p>
        </w:tc>
      </w:tr>
      <w:tr w:rsidR="00923023" w:rsidRPr="001D5313" w14:paraId="7B1CC17B" w14:textId="77777777" w:rsidTr="00802DC5">
        <w:tc>
          <w:tcPr>
            <w:tcW w:w="716" w:type="dxa"/>
            <w:shd w:val="clear" w:color="auto" w:fill="auto"/>
          </w:tcPr>
          <w:p w14:paraId="5962B4A4"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18.2.</w:t>
            </w:r>
          </w:p>
        </w:tc>
        <w:tc>
          <w:tcPr>
            <w:tcW w:w="2502" w:type="dxa"/>
            <w:shd w:val="clear" w:color="auto" w:fill="auto"/>
          </w:tcPr>
          <w:p w14:paraId="3AB8CC06"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Проведение пробных пусконаладочных работ (пробные топки);</w:t>
            </w:r>
          </w:p>
          <w:p w14:paraId="5E77D0DA" w14:textId="77777777" w:rsidR="00923023" w:rsidRPr="001D5313" w:rsidRDefault="00923023" w:rsidP="001D5313">
            <w:pPr>
              <w:spacing w:after="0" w:line="240" w:lineRule="auto"/>
              <w:rPr>
                <w:rFonts w:ascii="Times New Roman" w:hAnsi="Times New Roman"/>
                <w:sz w:val="20"/>
                <w:szCs w:val="20"/>
              </w:rPr>
            </w:pPr>
          </w:p>
        </w:tc>
        <w:tc>
          <w:tcPr>
            <w:tcW w:w="3666" w:type="dxa"/>
            <w:shd w:val="clear" w:color="auto" w:fill="auto"/>
          </w:tcPr>
          <w:p w14:paraId="359430C2"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При проведении мероприятий по </w:t>
            </w:r>
          </w:p>
          <w:p w14:paraId="111F5C18"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готовности к отопительному сезону</w:t>
            </w:r>
          </w:p>
        </w:tc>
      </w:tr>
      <w:tr w:rsidR="00923023" w:rsidRPr="001D5313" w14:paraId="6A543C2C" w14:textId="77777777" w:rsidTr="00802DC5">
        <w:tc>
          <w:tcPr>
            <w:tcW w:w="716" w:type="dxa"/>
            <w:shd w:val="clear" w:color="auto" w:fill="auto"/>
          </w:tcPr>
          <w:p w14:paraId="193797CD"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18.3.</w:t>
            </w:r>
          </w:p>
        </w:tc>
        <w:tc>
          <w:tcPr>
            <w:tcW w:w="2502" w:type="dxa"/>
            <w:shd w:val="clear" w:color="auto" w:fill="auto"/>
          </w:tcPr>
          <w:p w14:paraId="04C760BA"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Удаление воздуха из системы отопления;</w:t>
            </w:r>
          </w:p>
          <w:p w14:paraId="6FD67D75" w14:textId="77777777" w:rsidR="00923023" w:rsidRPr="001D5313" w:rsidRDefault="00923023" w:rsidP="001D5313">
            <w:pPr>
              <w:spacing w:after="0" w:line="240" w:lineRule="auto"/>
              <w:rPr>
                <w:rFonts w:ascii="Times New Roman" w:hAnsi="Times New Roman"/>
                <w:sz w:val="20"/>
                <w:szCs w:val="20"/>
              </w:rPr>
            </w:pPr>
          </w:p>
        </w:tc>
        <w:tc>
          <w:tcPr>
            <w:tcW w:w="3666" w:type="dxa"/>
            <w:shd w:val="clear" w:color="auto" w:fill="auto"/>
          </w:tcPr>
          <w:p w14:paraId="1297F30F"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При необходимости</w:t>
            </w:r>
          </w:p>
        </w:tc>
      </w:tr>
      <w:tr w:rsidR="00923023" w:rsidRPr="001D5313" w14:paraId="2FF178AF" w14:textId="77777777" w:rsidTr="00802DC5">
        <w:tc>
          <w:tcPr>
            <w:tcW w:w="716" w:type="dxa"/>
            <w:shd w:val="clear" w:color="auto" w:fill="auto"/>
          </w:tcPr>
          <w:p w14:paraId="3C9546E4"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18.4.</w:t>
            </w:r>
          </w:p>
        </w:tc>
        <w:tc>
          <w:tcPr>
            <w:tcW w:w="2502" w:type="dxa"/>
            <w:shd w:val="clear" w:color="auto" w:fill="auto"/>
          </w:tcPr>
          <w:p w14:paraId="45CD69AD"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Промывка централизованных систем теплоснабжения для удаления </w:t>
            </w:r>
            <w:proofErr w:type="spellStart"/>
            <w:r w:rsidRPr="001D5313">
              <w:rPr>
                <w:rFonts w:ascii="Times New Roman" w:hAnsi="Times New Roman"/>
                <w:sz w:val="20"/>
                <w:szCs w:val="20"/>
              </w:rPr>
              <w:t>накипно</w:t>
            </w:r>
            <w:proofErr w:type="spellEnd"/>
            <w:r w:rsidRPr="001D5313">
              <w:rPr>
                <w:rFonts w:ascii="Times New Roman" w:hAnsi="Times New Roman"/>
                <w:sz w:val="20"/>
                <w:szCs w:val="20"/>
              </w:rPr>
              <w:t>-коррозионных отложений.</w:t>
            </w:r>
          </w:p>
          <w:p w14:paraId="745BEB4F" w14:textId="77777777" w:rsidR="00923023" w:rsidRPr="001D5313" w:rsidRDefault="00923023" w:rsidP="001D5313">
            <w:pPr>
              <w:spacing w:after="0" w:line="240" w:lineRule="auto"/>
              <w:rPr>
                <w:rFonts w:ascii="Times New Roman" w:hAnsi="Times New Roman"/>
                <w:sz w:val="20"/>
                <w:szCs w:val="20"/>
              </w:rPr>
            </w:pPr>
          </w:p>
        </w:tc>
        <w:tc>
          <w:tcPr>
            <w:tcW w:w="3666" w:type="dxa"/>
            <w:shd w:val="clear" w:color="auto" w:fill="auto"/>
          </w:tcPr>
          <w:p w14:paraId="055F3143"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При необходимости</w:t>
            </w:r>
          </w:p>
        </w:tc>
      </w:tr>
      <w:tr w:rsidR="00923023" w:rsidRPr="001D5313" w14:paraId="09F52309" w14:textId="77777777" w:rsidTr="00802DC5">
        <w:tc>
          <w:tcPr>
            <w:tcW w:w="716" w:type="dxa"/>
            <w:shd w:val="clear" w:color="auto" w:fill="auto"/>
          </w:tcPr>
          <w:p w14:paraId="5DAFA4E5" w14:textId="77777777" w:rsidR="00923023" w:rsidRPr="001D5313" w:rsidRDefault="00923023" w:rsidP="001D5313">
            <w:pPr>
              <w:spacing w:after="0" w:line="240" w:lineRule="auto"/>
              <w:rPr>
                <w:rFonts w:ascii="Times New Roman" w:hAnsi="Times New Roman"/>
                <w:sz w:val="20"/>
                <w:szCs w:val="20"/>
              </w:rPr>
            </w:pPr>
          </w:p>
        </w:tc>
        <w:tc>
          <w:tcPr>
            <w:tcW w:w="2502" w:type="dxa"/>
            <w:shd w:val="clear" w:color="auto" w:fill="auto"/>
          </w:tcPr>
          <w:p w14:paraId="3655BE6F" w14:textId="77777777" w:rsidR="00923023" w:rsidRPr="001D5313" w:rsidRDefault="00923023" w:rsidP="001D5313">
            <w:pPr>
              <w:spacing w:after="0" w:line="240" w:lineRule="auto"/>
              <w:rPr>
                <w:rFonts w:ascii="Times New Roman" w:hAnsi="Times New Roman"/>
                <w:b/>
                <w:sz w:val="20"/>
                <w:szCs w:val="20"/>
              </w:rPr>
            </w:pPr>
            <w:r w:rsidRPr="001D5313">
              <w:rPr>
                <w:rFonts w:ascii="Times New Roman" w:hAnsi="Times New Roman"/>
                <w:b/>
                <w:sz w:val="20"/>
                <w:szCs w:val="20"/>
              </w:rPr>
              <w:t>19.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3666" w:type="dxa"/>
            <w:shd w:val="clear" w:color="auto" w:fill="auto"/>
          </w:tcPr>
          <w:p w14:paraId="1277689E" w14:textId="77777777" w:rsidR="00923023" w:rsidRPr="001D5313" w:rsidRDefault="00923023" w:rsidP="001D5313">
            <w:pPr>
              <w:spacing w:after="0" w:line="240" w:lineRule="auto"/>
              <w:rPr>
                <w:rFonts w:ascii="Times New Roman" w:hAnsi="Times New Roman"/>
                <w:sz w:val="20"/>
                <w:szCs w:val="20"/>
              </w:rPr>
            </w:pPr>
          </w:p>
        </w:tc>
      </w:tr>
      <w:tr w:rsidR="00923023" w:rsidRPr="001D5313" w14:paraId="6BEB2EF0" w14:textId="77777777" w:rsidTr="00802DC5">
        <w:tc>
          <w:tcPr>
            <w:tcW w:w="716" w:type="dxa"/>
            <w:shd w:val="clear" w:color="auto" w:fill="auto"/>
          </w:tcPr>
          <w:p w14:paraId="1C4DB523"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19.1.</w:t>
            </w:r>
          </w:p>
        </w:tc>
        <w:tc>
          <w:tcPr>
            <w:tcW w:w="2502" w:type="dxa"/>
            <w:shd w:val="clear" w:color="auto" w:fill="auto"/>
          </w:tcPr>
          <w:p w14:paraId="6C2AC146"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Проверка заземления оболочки электрокабеля, </w:t>
            </w:r>
            <w:r w:rsidRPr="001D5313">
              <w:rPr>
                <w:rFonts w:ascii="Times New Roman" w:hAnsi="Times New Roman"/>
                <w:sz w:val="20"/>
                <w:szCs w:val="20"/>
              </w:rPr>
              <w:lastRenderedPageBreak/>
              <w:t>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3666" w:type="dxa"/>
            <w:shd w:val="clear" w:color="auto" w:fill="auto"/>
          </w:tcPr>
          <w:p w14:paraId="3F459829"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lastRenderedPageBreak/>
              <w:t>По мере необходимости.</w:t>
            </w:r>
          </w:p>
        </w:tc>
      </w:tr>
      <w:tr w:rsidR="00923023" w:rsidRPr="001D5313" w14:paraId="0F2AE2EF" w14:textId="77777777" w:rsidTr="00802DC5">
        <w:tc>
          <w:tcPr>
            <w:tcW w:w="716" w:type="dxa"/>
            <w:shd w:val="clear" w:color="auto" w:fill="auto"/>
          </w:tcPr>
          <w:p w14:paraId="3874A96B"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19.2.</w:t>
            </w:r>
          </w:p>
        </w:tc>
        <w:tc>
          <w:tcPr>
            <w:tcW w:w="2502" w:type="dxa"/>
            <w:shd w:val="clear" w:color="auto" w:fill="auto"/>
          </w:tcPr>
          <w:p w14:paraId="6E944E00"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Проверка и обеспечение работоспособности устройств защитного отключения;</w:t>
            </w:r>
          </w:p>
          <w:p w14:paraId="4A8157ED" w14:textId="77777777" w:rsidR="00923023" w:rsidRPr="001D5313" w:rsidRDefault="00923023" w:rsidP="001D5313">
            <w:pPr>
              <w:spacing w:after="0" w:line="240" w:lineRule="auto"/>
              <w:rPr>
                <w:rFonts w:ascii="Times New Roman" w:hAnsi="Times New Roman"/>
                <w:sz w:val="20"/>
                <w:szCs w:val="20"/>
              </w:rPr>
            </w:pPr>
          </w:p>
        </w:tc>
        <w:tc>
          <w:tcPr>
            <w:tcW w:w="3666" w:type="dxa"/>
            <w:shd w:val="clear" w:color="auto" w:fill="auto"/>
          </w:tcPr>
          <w:p w14:paraId="5F16F7BC"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Постоянно</w:t>
            </w:r>
          </w:p>
        </w:tc>
      </w:tr>
      <w:tr w:rsidR="00923023" w:rsidRPr="001D5313" w14:paraId="612C7CB0" w14:textId="77777777" w:rsidTr="00802DC5">
        <w:tc>
          <w:tcPr>
            <w:tcW w:w="716" w:type="dxa"/>
            <w:shd w:val="clear" w:color="auto" w:fill="auto"/>
          </w:tcPr>
          <w:p w14:paraId="7B50930F"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19.3.</w:t>
            </w:r>
          </w:p>
        </w:tc>
        <w:tc>
          <w:tcPr>
            <w:tcW w:w="2502" w:type="dxa"/>
            <w:shd w:val="clear" w:color="auto" w:fill="auto"/>
          </w:tcPr>
          <w:p w14:paraId="5D26950B"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3666" w:type="dxa"/>
            <w:shd w:val="clear" w:color="auto" w:fill="auto"/>
          </w:tcPr>
          <w:p w14:paraId="2C30A4BC"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Постоянно</w:t>
            </w:r>
          </w:p>
        </w:tc>
      </w:tr>
      <w:tr w:rsidR="00923023" w:rsidRPr="001D5313" w14:paraId="58B7B142" w14:textId="77777777" w:rsidTr="00802DC5">
        <w:tc>
          <w:tcPr>
            <w:tcW w:w="716" w:type="dxa"/>
            <w:shd w:val="clear" w:color="auto" w:fill="auto"/>
          </w:tcPr>
          <w:p w14:paraId="02B85537"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19.4.</w:t>
            </w:r>
          </w:p>
        </w:tc>
        <w:tc>
          <w:tcPr>
            <w:tcW w:w="2502" w:type="dxa"/>
            <w:shd w:val="clear" w:color="auto" w:fill="auto"/>
          </w:tcPr>
          <w:p w14:paraId="74A9DA52"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Контроль состояния и замена вышедших из строя датчиков, проводки и оборудования пожарной и охранной сигнализации</w:t>
            </w:r>
          </w:p>
        </w:tc>
        <w:tc>
          <w:tcPr>
            <w:tcW w:w="3666" w:type="dxa"/>
            <w:shd w:val="clear" w:color="auto" w:fill="auto"/>
          </w:tcPr>
          <w:p w14:paraId="3329769A"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По мере необходимости</w:t>
            </w:r>
          </w:p>
        </w:tc>
      </w:tr>
      <w:tr w:rsidR="00923023" w:rsidRPr="001D5313" w14:paraId="0C95BC2D" w14:textId="77777777" w:rsidTr="00802DC5">
        <w:tc>
          <w:tcPr>
            <w:tcW w:w="716" w:type="dxa"/>
            <w:shd w:val="clear" w:color="auto" w:fill="auto"/>
          </w:tcPr>
          <w:p w14:paraId="1A181D7A" w14:textId="77777777" w:rsidR="00923023" w:rsidRPr="001D5313" w:rsidRDefault="00923023" w:rsidP="001D5313">
            <w:pPr>
              <w:spacing w:after="0" w:line="240" w:lineRule="auto"/>
              <w:rPr>
                <w:rFonts w:ascii="Times New Roman" w:hAnsi="Times New Roman"/>
                <w:sz w:val="20"/>
                <w:szCs w:val="20"/>
              </w:rPr>
            </w:pPr>
          </w:p>
        </w:tc>
        <w:tc>
          <w:tcPr>
            <w:tcW w:w="2502" w:type="dxa"/>
            <w:shd w:val="clear" w:color="auto" w:fill="auto"/>
          </w:tcPr>
          <w:p w14:paraId="2A2F8566" w14:textId="77777777" w:rsidR="00923023" w:rsidRPr="001D5313" w:rsidRDefault="00923023" w:rsidP="001D5313">
            <w:pPr>
              <w:spacing w:after="0" w:line="240" w:lineRule="auto"/>
              <w:rPr>
                <w:rFonts w:ascii="Times New Roman" w:hAnsi="Times New Roman"/>
                <w:b/>
                <w:sz w:val="20"/>
                <w:szCs w:val="20"/>
              </w:rPr>
            </w:pPr>
            <w:r w:rsidRPr="001D5313">
              <w:rPr>
                <w:rFonts w:ascii="Times New Roman" w:hAnsi="Times New Roman"/>
                <w:b/>
                <w:sz w:val="20"/>
                <w:szCs w:val="20"/>
              </w:rPr>
              <w:t>20. Работы, выполняемые в целях надлежащего содержания и ремонта лифта (лифтов) в многоквартирном доме</w:t>
            </w:r>
          </w:p>
        </w:tc>
        <w:tc>
          <w:tcPr>
            <w:tcW w:w="3666" w:type="dxa"/>
            <w:shd w:val="clear" w:color="auto" w:fill="auto"/>
          </w:tcPr>
          <w:p w14:paraId="7C1D56BE" w14:textId="77777777" w:rsidR="00923023" w:rsidRPr="001D5313" w:rsidRDefault="00923023" w:rsidP="001D5313">
            <w:pPr>
              <w:spacing w:after="0" w:line="240" w:lineRule="auto"/>
              <w:rPr>
                <w:rFonts w:ascii="Times New Roman" w:hAnsi="Times New Roman"/>
                <w:sz w:val="20"/>
                <w:szCs w:val="20"/>
              </w:rPr>
            </w:pPr>
          </w:p>
        </w:tc>
      </w:tr>
      <w:tr w:rsidR="00923023" w:rsidRPr="001D5313" w14:paraId="504B119B" w14:textId="77777777" w:rsidTr="00802DC5">
        <w:tc>
          <w:tcPr>
            <w:tcW w:w="716" w:type="dxa"/>
            <w:shd w:val="clear" w:color="auto" w:fill="auto"/>
          </w:tcPr>
          <w:p w14:paraId="6760B548"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20.1. </w:t>
            </w:r>
          </w:p>
        </w:tc>
        <w:tc>
          <w:tcPr>
            <w:tcW w:w="2502" w:type="dxa"/>
            <w:shd w:val="clear" w:color="auto" w:fill="auto"/>
          </w:tcPr>
          <w:p w14:paraId="04176812"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Организация системы диспетчерского контроля и обеспечение диспетчерской связи с кабиной лифта</w:t>
            </w:r>
          </w:p>
        </w:tc>
        <w:tc>
          <w:tcPr>
            <w:tcW w:w="3666" w:type="dxa"/>
            <w:shd w:val="clear" w:color="auto" w:fill="auto"/>
          </w:tcPr>
          <w:p w14:paraId="11003702"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Постоянно </w:t>
            </w:r>
          </w:p>
        </w:tc>
      </w:tr>
      <w:tr w:rsidR="00923023" w:rsidRPr="001D5313" w14:paraId="76F8DB8D" w14:textId="77777777" w:rsidTr="00802DC5">
        <w:tc>
          <w:tcPr>
            <w:tcW w:w="716" w:type="dxa"/>
            <w:shd w:val="clear" w:color="auto" w:fill="auto"/>
          </w:tcPr>
          <w:p w14:paraId="6AEF44E4"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20.2.</w:t>
            </w:r>
          </w:p>
        </w:tc>
        <w:tc>
          <w:tcPr>
            <w:tcW w:w="2502" w:type="dxa"/>
            <w:shd w:val="clear" w:color="auto" w:fill="auto"/>
          </w:tcPr>
          <w:p w14:paraId="7832DA02"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Обеспечение проведения осмотров, технического обслуживания и ремонт лифта (лифтов)</w:t>
            </w:r>
          </w:p>
        </w:tc>
        <w:tc>
          <w:tcPr>
            <w:tcW w:w="3666" w:type="dxa"/>
            <w:shd w:val="clear" w:color="auto" w:fill="auto"/>
          </w:tcPr>
          <w:p w14:paraId="51E2703E"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Постоянно</w:t>
            </w:r>
          </w:p>
        </w:tc>
      </w:tr>
      <w:tr w:rsidR="00923023" w:rsidRPr="001D5313" w14:paraId="5ED49286" w14:textId="77777777" w:rsidTr="00802DC5">
        <w:tc>
          <w:tcPr>
            <w:tcW w:w="716" w:type="dxa"/>
            <w:shd w:val="clear" w:color="auto" w:fill="auto"/>
          </w:tcPr>
          <w:p w14:paraId="440BB90B"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20.3.</w:t>
            </w:r>
          </w:p>
        </w:tc>
        <w:tc>
          <w:tcPr>
            <w:tcW w:w="2502" w:type="dxa"/>
            <w:shd w:val="clear" w:color="auto" w:fill="auto"/>
          </w:tcPr>
          <w:p w14:paraId="10C6A88D"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Обеспечение проведения аварийного обслуживания лифта (лифтов)</w:t>
            </w:r>
          </w:p>
          <w:p w14:paraId="303CDCA0" w14:textId="77777777" w:rsidR="00923023" w:rsidRPr="001D5313" w:rsidRDefault="00923023" w:rsidP="001D5313">
            <w:pPr>
              <w:spacing w:after="0" w:line="240" w:lineRule="auto"/>
              <w:rPr>
                <w:rFonts w:ascii="Times New Roman" w:hAnsi="Times New Roman"/>
                <w:sz w:val="20"/>
                <w:szCs w:val="20"/>
              </w:rPr>
            </w:pPr>
          </w:p>
        </w:tc>
        <w:tc>
          <w:tcPr>
            <w:tcW w:w="3666" w:type="dxa"/>
            <w:shd w:val="clear" w:color="auto" w:fill="auto"/>
          </w:tcPr>
          <w:p w14:paraId="29E8B0D5"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Постоянно </w:t>
            </w:r>
          </w:p>
        </w:tc>
      </w:tr>
      <w:tr w:rsidR="00923023" w:rsidRPr="001D5313" w14:paraId="5079D82A" w14:textId="77777777" w:rsidTr="00802DC5">
        <w:tc>
          <w:tcPr>
            <w:tcW w:w="716" w:type="dxa"/>
            <w:shd w:val="clear" w:color="auto" w:fill="auto"/>
          </w:tcPr>
          <w:p w14:paraId="1C0612E5"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20.4.</w:t>
            </w:r>
          </w:p>
        </w:tc>
        <w:tc>
          <w:tcPr>
            <w:tcW w:w="2502" w:type="dxa"/>
            <w:shd w:val="clear" w:color="auto" w:fill="auto"/>
          </w:tcPr>
          <w:p w14:paraId="300FAA78"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Обеспечение проведения технического освидетельствования лифта (лифтов), в том числе после замены элементов оборудования</w:t>
            </w:r>
          </w:p>
        </w:tc>
        <w:tc>
          <w:tcPr>
            <w:tcW w:w="3666" w:type="dxa"/>
            <w:shd w:val="clear" w:color="auto" w:fill="auto"/>
          </w:tcPr>
          <w:p w14:paraId="640B77D0"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В соответствии с действующим</w:t>
            </w:r>
          </w:p>
          <w:p w14:paraId="27004593"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законодательством</w:t>
            </w:r>
          </w:p>
        </w:tc>
      </w:tr>
      <w:tr w:rsidR="00923023" w:rsidRPr="001D5313" w14:paraId="187820C7" w14:textId="77777777" w:rsidTr="00802DC5">
        <w:tc>
          <w:tcPr>
            <w:tcW w:w="716" w:type="dxa"/>
            <w:shd w:val="clear" w:color="auto" w:fill="auto"/>
          </w:tcPr>
          <w:p w14:paraId="6D66B333" w14:textId="77777777" w:rsidR="00923023" w:rsidRPr="001D5313" w:rsidRDefault="00923023" w:rsidP="001D5313">
            <w:pPr>
              <w:spacing w:after="0" w:line="240" w:lineRule="auto"/>
              <w:rPr>
                <w:rFonts w:ascii="Times New Roman" w:hAnsi="Times New Roman"/>
                <w:sz w:val="20"/>
                <w:szCs w:val="20"/>
              </w:rPr>
            </w:pPr>
          </w:p>
        </w:tc>
        <w:tc>
          <w:tcPr>
            <w:tcW w:w="2502" w:type="dxa"/>
            <w:shd w:val="clear" w:color="auto" w:fill="auto"/>
          </w:tcPr>
          <w:p w14:paraId="17F5939B" w14:textId="77777777" w:rsidR="00923023" w:rsidRPr="001D5313" w:rsidRDefault="00923023" w:rsidP="001D5313">
            <w:pPr>
              <w:spacing w:after="0" w:line="240" w:lineRule="auto"/>
              <w:rPr>
                <w:rFonts w:ascii="Times New Roman" w:hAnsi="Times New Roman"/>
                <w:b/>
                <w:sz w:val="20"/>
                <w:szCs w:val="20"/>
              </w:rPr>
            </w:pPr>
            <w:r w:rsidRPr="001D5313">
              <w:rPr>
                <w:rFonts w:ascii="Times New Roman" w:hAnsi="Times New Roman"/>
                <w:b/>
                <w:sz w:val="20"/>
                <w:szCs w:val="20"/>
              </w:rPr>
              <w:t>21. Работы по содержанию помещений, входящих в состав общего имущества в многоквартирном доме</w:t>
            </w:r>
          </w:p>
        </w:tc>
        <w:tc>
          <w:tcPr>
            <w:tcW w:w="3666" w:type="dxa"/>
            <w:shd w:val="clear" w:color="auto" w:fill="auto"/>
          </w:tcPr>
          <w:p w14:paraId="432C6053" w14:textId="77777777" w:rsidR="00923023" w:rsidRPr="001D5313" w:rsidRDefault="00923023" w:rsidP="001D5313">
            <w:pPr>
              <w:spacing w:after="0" w:line="240" w:lineRule="auto"/>
              <w:rPr>
                <w:rFonts w:ascii="Times New Roman" w:hAnsi="Times New Roman"/>
                <w:sz w:val="20"/>
                <w:szCs w:val="20"/>
              </w:rPr>
            </w:pPr>
          </w:p>
        </w:tc>
      </w:tr>
      <w:tr w:rsidR="00923023" w:rsidRPr="001D5313" w14:paraId="47AB2F0D" w14:textId="77777777" w:rsidTr="00802DC5">
        <w:tc>
          <w:tcPr>
            <w:tcW w:w="716" w:type="dxa"/>
            <w:shd w:val="clear" w:color="auto" w:fill="auto"/>
          </w:tcPr>
          <w:p w14:paraId="538E36DA"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21.1.</w:t>
            </w:r>
          </w:p>
        </w:tc>
        <w:tc>
          <w:tcPr>
            <w:tcW w:w="2502" w:type="dxa"/>
            <w:shd w:val="clear" w:color="auto" w:fill="auto"/>
          </w:tcPr>
          <w:p w14:paraId="11DB2AC1"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3666" w:type="dxa"/>
            <w:shd w:val="clear" w:color="auto" w:fill="auto"/>
          </w:tcPr>
          <w:p w14:paraId="06A282BE" w14:textId="77777777" w:rsidR="00F70320" w:rsidRDefault="00F70320" w:rsidP="001D5313">
            <w:pPr>
              <w:spacing w:after="0" w:line="240" w:lineRule="auto"/>
              <w:rPr>
                <w:rFonts w:ascii="Times New Roman" w:hAnsi="Times New Roman"/>
                <w:sz w:val="20"/>
                <w:szCs w:val="20"/>
              </w:rPr>
            </w:pPr>
            <w:r>
              <w:rPr>
                <w:rFonts w:ascii="Times New Roman" w:hAnsi="Times New Roman"/>
                <w:sz w:val="20"/>
                <w:szCs w:val="20"/>
              </w:rPr>
              <w:t>В соответствии с графиком:</w:t>
            </w:r>
          </w:p>
          <w:p w14:paraId="7D0735B4" w14:textId="64E76417" w:rsidR="00F70320" w:rsidRDefault="00F70320" w:rsidP="00F70320">
            <w:pPr>
              <w:spacing w:after="0" w:line="240" w:lineRule="auto"/>
              <w:rPr>
                <w:rFonts w:ascii="Times New Roman" w:hAnsi="Times New Roman"/>
                <w:sz w:val="20"/>
                <w:szCs w:val="20"/>
              </w:rPr>
            </w:pPr>
            <w:r>
              <w:rPr>
                <w:rFonts w:ascii="Times New Roman" w:hAnsi="Times New Roman"/>
                <w:sz w:val="20"/>
                <w:szCs w:val="20"/>
              </w:rPr>
              <w:t xml:space="preserve">Уборка осуществляется 5 раз в неделю по следующим дням: </w:t>
            </w:r>
            <w:r w:rsidRPr="00F70320">
              <w:rPr>
                <w:rFonts w:ascii="Times New Roman" w:hAnsi="Times New Roman"/>
                <w:sz w:val="20"/>
                <w:szCs w:val="20"/>
              </w:rPr>
              <w:t>понедельник</w:t>
            </w:r>
            <w:r>
              <w:rPr>
                <w:rFonts w:ascii="Times New Roman" w:hAnsi="Times New Roman"/>
                <w:sz w:val="20"/>
                <w:szCs w:val="20"/>
              </w:rPr>
              <w:t>, вторник, среда, четверг,</w:t>
            </w:r>
            <w:r w:rsidRPr="00F70320">
              <w:rPr>
                <w:rFonts w:ascii="Times New Roman" w:hAnsi="Times New Roman"/>
                <w:sz w:val="20"/>
                <w:szCs w:val="20"/>
              </w:rPr>
              <w:t xml:space="preserve"> пятница</w:t>
            </w:r>
            <w:r>
              <w:rPr>
                <w:rFonts w:ascii="Times New Roman" w:hAnsi="Times New Roman"/>
                <w:sz w:val="20"/>
                <w:szCs w:val="20"/>
              </w:rPr>
              <w:t>.</w:t>
            </w:r>
          </w:p>
          <w:p w14:paraId="02F337AA" w14:textId="1FFE5BA1" w:rsidR="00923023" w:rsidRPr="007E0009" w:rsidRDefault="00923023" w:rsidP="00F70320">
            <w:pPr>
              <w:spacing w:after="0" w:line="240" w:lineRule="auto"/>
              <w:rPr>
                <w:rFonts w:ascii="Times New Roman" w:hAnsi="Times New Roman"/>
                <w:sz w:val="20"/>
                <w:szCs w:val="20"/>
              </w:rPr>
            </w:pPr>
          </w:p>
        </w:tc>
      </w:tr>
      <w:tr w:rsidR="00923023" w:rsidRPr="001D5313" w14:paraId="5F5DD6B1" w14:textId="77777777" w:rsidTr="00802DC5">
        <w:tc>
          <w:tcPr>
            <w:tcW w:w="716" w:type="dxa"/>
            <w:shd w:val="clear" w:color="auto" w:fill="auto"/>
          </w:tcPr>
          <w:p w14:paraId="0D38EBB5"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21.2.</w:t>
            </w:r>
          </w:p>
        </w:tc>
        <w:tc>
          <w:tcPr>
            <w:tcW w:w="2502" w:type="dxa"/>
            <w:shd w:val="clear" w:color="auto" w:fill="auto"/>
          </w:tcPr>
          <w:p w14:paraId="5BB72B09"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Влажная протирка подоконников, оконных решеток, перил лестниц, </w:t>
            </w:r>
            <w:r w:rsidRPr="001D5313">
              <w:rPr>
                <w:rFonts w:ascii="Times New Roman" w:hAnsi="Times New Roman"/>
                <w:sz w:val="20"/>
                <w:szCs w:val="20"/>
              </w:rPr>
              <w:lastRenderedPageBreak/>
              <w:t>шкафов для электросчетчиков слаботочных устройств, почтовых ящиков, дверных коробок, полотен дверей, доводчиков, дверных ручек</w:t>
            </w:r>
          </w:p>
        </w:tc>
        <w:tc>
          <w:tcPr>
            <w:tcW w:w="3666" w:type="dxa"/>
            <w:shd w:val="clear" w:color="auto" w:fill="auto"/>
          </w:tcPr>
          <w:p w14:paraId="768E1215" w14:textId="77777777" w:rsidR="0092302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lastRenderedPageBreak/>
              <w:t>В соответствии с требованиями действующего законодательства и санитарных норм.</w:t>
            </w:r>
          </w:p>
          <w:p w14:paraId="1CFADF86" w14:textId="168E77A9" w:rsidR="00031D6B" w:rsidRPr="001D5313" w:rsidRDefault="004A4471" w:rsidP="001D5313">
            <w:pPr>
              <w:spacing w:after="0" w:line="240" w:lineRule="auto"/>
              <w:rPr>
                <w:rFonts w:ascii="Times New Roman" w:hAnsi="Times New Roman"/>
                <w:sz w:val="20"/>
                <w:szCs w:val="20"/>
              </w:rPr>
            </w:pPr>
            <w:r>
              <w:rPr>
                <w:rFonts w:ascii="Times New Roman" w:hAnsi="Times New Roman"/>
                <w:sz w:val="20"/>
                <w:szCs w:val="20"/>
              </w:rPr>
              <w:lastRenderedPageBreak/>
              <w:t>П</w:t>
            </w:r>
            <w:r w:rsidRPr="004A4471">
              <w:rPr>
                <w:rFonts w:ascii="Times New Roman" w:hAnsi="Times New Roman"/>
                <w:sz w:val="20"/>
                <w:szCs w:val="20"/>
              </w:rPr>
              <w:t>ериодичность установлена Правил</w:t>
            </w:r>
            <w:r>
              <w:rPr>
                <w:rFonts w:ascii="Times New Roman" w:hAnsi="Times New Roman"/>
                <w:sz w:val="20"/>
                <w:szCs w:val="20"/>
              </w:rPr>
              <w:t>ами</w:t>
            </w:r>
            <w:r w:rsidRPr="004A4471">
              <w:rPr>
                <w:rFonts w:ascii="Times New Roman" w:hAnsi="Times New Roman"/>
                <w:sz w:val="20"/>
                <w:szCs w:val="20"/>
              </w:rPr>
              <w:t xml:space="preserve"> и норм</w:t>
            </w:r>
            <w:r>
              <w:rPr>
                <w:rFonts w:ascii="Times New Roman" w:hAnsi="Times New Roman"/>
                <w:sz w:val="20"/>
                <w:szCs w:val="20"/>
              </w:rPr>
              <w:t xml:space="preserve">ами </w:t>
            </w:r>
            <w:r w:rsidRPr="004A4471">
              <w:rPr>
                <w:rFonts w:ascii="Times New Roman" w:hAnsi="Times New Roman"/>
                <w:sz w:val="20"/>
                <w:szCs w:val="20"/>
              </w:rPr>
              <w:t>технической эксплуатации жилищного фонда, утвержденных постановлением Госстроя от 27.09.2003 № 170</w:t>
            </w:r>
            <w:r>
              <w:rPr>
                <w:rFonts w:ascii="Times New Roman" w:hAnsi="Times New Roman"/>
                <w:sz w:val="20"/>
                <w:szCs w:val="20"/>
              </w:rPr>
              <w:t>.</w:t>
            </w:r>
          </w:p>
        </w:tc>
      </w:tr>
      <w:tr w:rsidR="00923023" w:rsidRPr="001D5313" w14:paraId="5316A8A0" w14:textId="77777777" w:rsidTr="00802DC5">
        <w:tc>
          <w:tcPr>
            <w:tcW w:w="716" w:type="dxa"/>
            <w:shd w:val="clear" w:color="auto" w:fill="auto"/>
          </w:tcPr>
          <w:p w14:paraId="2E023B4A"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lastRenderedPageBreak/>
              <w:t>21.3.</w:t>
            </w:r>
          </w:p>
        </w:tc>
        <w:tc>
          <w:tcPr>
            <w:tcW w:w="2502" w:type="dxa"/>
            <w:shd w:val="clear" w:color="auto" w:fill="auto"/>
          </w:tcPr>
          <w:p w14:paraId="26A94A72"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Мытье окон</w:t>
            </w:r>
          </w:p>
        </w:tc>
        <w:tc>
          <w:tcPr>
            <w:tcW w:w="3666" w:type="dxa"/>
            <w:shd w:val="clear" w:color="auto" w:fill="auto"/>
          </w:tcPr>
          <w:p w14:paraId="4799B29B" w14:textId="3BE18124" w:rsidR="0092302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В соответствии с требованиями действующего законодательства и санитарных норм.</w:t>
            </w:r>
            <w:r w:rsidR="00000045">
              <w:rPr>
                <w:rFonts w:ascii="Times New Roman" w:hAnsi="Times New Roman"/>
                <w:sz w:val="20"/>
                <w:szCs w:val="20"/>
              </w:rPr>
              <w:t xml:space="preserve"> </w:t>
            </w:r>
          </w:p>
          <w:p w14:paraId="5524060A" w14:textId="27D8632D" w:rsidR="00000045" w:rsidRPr="001D5313" w:rsidRDefault="00000045" w:rsidP="001D5313">
            <w:pPr>
              <w:spacing w:after="0" w:line="240" w:lineRule="auto"/>
              <w:rPr>
                <w:rFonts w:ascii="Times New Roman" w:hAnsi="Times New Roman"/>
                <w:sz w:val="20"/>
                <w:szCs w:val="20"/>
              </w:rPr>
            </w:pPr>
            <w:r>
              <w:rPr>
                <w:rFonts w:ascii="Times New Roman" w:hAnsi="Times New Roman"/>
                <w:sz w:val="20"/>
                <w:szCs w:val="20"/>
              </w:rPr>
              <w:t>1 раз в год, внепланово по мере необходимости.</w:t>
            </w:r>
          </w:p>
          <w:p w14:paraId="6E65D12D" w14:textId="77777777" w:rsidR="00923023" w:rsidRPr="001D5313" w:rsidRDefault="00923023" w:rsidP="001D5313">
            <w:pPr>
              <w:spacing w:after="0" w:line="240" w:lineRule="auto"/>
              <w:rPr>
                <w:rFonts w:ascii="Times New Roman" w:hAnsi="Times New Roman"/>
                <w:sz w:val="20"/>
                <w:szCs w:val="20"/>
              </w:rPr>
            </w:pPr>
          </w:p>
        </w:tc>
      </w:tr>
      <w:tr w:rsidR="00923023" w:rsidRPr="001D5313" w14:paraId="4E962130" w14:textId="77777777" w:rsidTr="00802DC5">
        <w:tc>
          <w:tcPr>
            <w:tcW w:w="716" w:type="dxa"/>
            <w:shd w:val="clear" w:color="auto" w:fill="auto"/>
          </w:tcPr>
          <w:p w14:paraId="274FF6F1"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21.4.</w:t>
            </w:r>
          </w:p>
        </w:tc>
        <w:tc>
          <w:tcPr>
            <w:tcW w:w="2502" w:type="dxa"/>
            <w:shd w:val="clear" w:color="auto" w:fill="auto"/>
          </w:tcPr>
          <w:p w14:paraId="41C135D8"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Очистка систем защиты от грязи (металлических решеток, ячеистых покрытий, приямков, текстильных матов)</w:t>
            </w:r>
          </w:p>
        </w:tc>
        <w:tc>
          <w:tcPr>
            <w:tcW w:w="3666" w:type="dxa"/>
            <w:shd w:val="clear" w:color="auto" w:fill="auto"/>
          </w:tcPr>
          <w:p w14:paraId="2C3B8573"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В соответствии с требованиями действующего законодательства и санитарных норм.</w:t>
            </w:r>
          </w:p>
          <w:p w14:paraId="66217CAB" w14:textId="77777777" w:rsidR="00031D6B" w:rsidRDefault="00031D6B" w:rsidP="00031D6B">
            <w:pPr>
              <w:spacing w:after="0" w:line="240" w:lineRule="auto"/>
              <w:rPr>
                <w:rFonts w:ascii="Times New Roman" w:hAnsi="Times New Roman"/>
                <w:sz w:val="20"/>
                <w:szCs w:val="20"/>
              </w:rPr>
            </w:pPr>
            <w:r>
              <w:rPr>
                <w:rFonts w:ascii="Times New Roman" w:hAnsi="Times New Roman"/>
                <w:sz w:val="20"/>
                <w:szCs w:val="20"/>
              </w:rPr>
              <w:t xml:space="preserve">5 раз в неделю по следующим дням: </w:t>
            </w:r>
            <w:r w:rsidRPr="00F70320">
              <w:rPr>
                <w:rFonts w:ascii="Times New Roman" w:hAnsi="Times New Roman"/>
                <w:sz w:val="20"/>
                <w:szCs w:val="20"/>
              </w:rPr>
              <w:t>понедельник</w:t>
            </w:r>
            <w:r>
              <w:rPr>
                <w:rFonts w:ascii="Times New Roman" w:hAnsi="Times New Roman"/>
                <w:sz w:val="20"/>
                <w:szCs w:val="20"/>
              </w:rPr>
              <w:t>, вторник, среда, четверг,</w:t>
            </w:r>
            <w:r w:rsidRPr="00F70320">
              <w:rPr>
                <w:rFonts w:ascii="Times New Roman" w:hAnsi="Times New Roman"/>
                <w:sz w:val="20"/>
                <w:szCs w:val="20"/>
              </w:rPr>
              <w:t xml:space="preserve"> пятница</w:t>
            </w:r>
            <w:r>
              <w:rPr>
                <w:rFonts w:ascii="Times New Roman" w:hAnsi="Times New Roman"/>
                <w:sz w:val="20"/>
                <w:szCs w:val="20"/>
              </w:rPr>
              <w:t>.</w:t>
            </w:r>
          </w:p>
          <w:p w14:paraId="027B486D" w14:textId="77777777" w:rsidR="00923023" w:rsidRPr="001D5313" w:rsidRDefault="00923023" w:rsidP="001D5313">
            <w:pPr>
              <w:spacing w:after="0" w:line="240" w:lineRule="auto"/>
              <w:rPr>
                <w:rFonts w:ascii="Times New Roman" w:hAnsi="Times New Roman"/>
                <w:sz w:val="20"/>
                <w:szCs w:val="20"/>
              </w:rPr>
            </w:pPr>
          </w:p>
        </w:tc>
      </w:tr>
      <w:tr w:rsidR="00923023" w:rsidRPr="001D5313" w14:paraId="6BCFA66A" w14:textId="77777777" w:rsidTr="00802DC5">
        <w:tc>
          <w:tcPr>
            <w:tcW w:w="716" w:type="dxa"/>
            <w:shd w:val="clear" w:color="auto" w:fill="auto"/>
          </w:tcPr>
          <w:p w14:paraId="708412FE"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21.5.</w:t>
            </w:r>
          </w:p>
        </w:tc>
        <w:tc>
          <w:tcPr>
            <w:tcW w:w="2502" w:type="dxa"/>
            <w:shd w:val="clear" w:color="auto" w:fill="auto"/>
          </w:tcPr>
          <w:p w14:paraId="15D981FA"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3666" w:type="dxa"/>
            <w:shd w:val="clear" w:color="auto" w:fill="auto"/>
          </w:tcPr>
          <w:p w14:paraId="392B150F" w14:textId="77777777" w:rsidR="0092302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В соответствии с требованиями действующего законодательства и санитарных норм.</w:t>
            </w:r>
          </w:p>
          <w:p w14:paraId="545C1648" w14:textId="035E833F" w:rsidR="00031D6B" w:rsidRPr="001D5313" w:rsidRDefault="00031D6B" w:rsidP="001D5313">
            <w:pPr>
              <w:spacing w:after="0" w:line="240" w:lineRule="auto"/>
              <w:rPr>
                <w:rFonts w:ascii="Times New Roman" w:hAnsi="Times New Roman"/>
                <w:sz w:val="20"/>
                <w:szCs w:val="20"/>
              </w:rPr>
            </w:pPr>
            <w:r>
              <w:rPr>
                <w:rFonts w:ascii="Times New Roman" w:hAnsi="Times New Roman"/>
                <w:sz w:val="20"/>
                <w:szCs w:val="20"/>
              </w:rPr>
              <w:t>Один раз в месяц плановая, внеплановая по заявкам, по мере необходимости.</w:t>
            </w:r>
          </w:p>
        </w:tc>
      </w:tr>
      <w:tr w:rsidR="00923023" w:rsidRPr="001D5313" w14:paraId="4BBD358B" w14:textId="77777777" w:rsidTr="00802DC5">
        <w:tc>
          <w:tcPr>
            <w:tcW w:w="716" w:type="dxa"/>
            <w:shd w:val="clear" w:color="auto" w:fill="auto"/>
          </w:tcPr>
          <w:p w14:paraId="18301DAE" w14:textId="77777777" w:rsidR="00923023" w:rsidRPr="001D5313" w:rsidRDefault="00923023" w:rsidP="001D5313">
            <w:pPr>
              <w:spacing w:after="0" w:line="240" w:lineRule="auto"/>
              <w:rPr>
                <w:rFonts w:ascii="Times New Roman" w:hAnsi="Times New Roman"/>
                <w:sz w:val="20"/>
                <w:szCs w:val="20"/>
              </w:rPr>
            </w:pPr>
          </w:p>
        </w:tc>
        <w:tc>
          <w:tcPr>
            <w:tcW w:w="2502" w:type="dxa"/>
            <w:shd w:val="clear" w:color="auto" w:fill="auto"/>
          </w:tcPr>
          <w:p w14:paraId="08EF68B7" w14:textId="77777777" w:rsidR="00923023" w:rsidRPr="001D5313" w:rsidRDefault="00923023" w:rsidP="001D5313">
            <w:pPr>
              <w:spacing w:after="0" w:line="240" w:lineRule="auto"/>
              <w:rPr>
                <w:rFonts w:ascii="Times New Roman" w:hAnsi="Times New Roman"/>
                <w:b/>
                <w:sz w:val="20"/>
                <w:szCs w:val="20"/>
              </w:rPr>
            </w:pPr>
            <w:r w:rsidRPr="001D5313">
              <w:rPr>
                <w:rFonts w:ascii="Times New Roman" w:hAnsi="Times New Roman"/>
                <w:b/>
                <w:sz w:val="20"/>
                <w:szCs w:val="20"/>
              </w:rPr>
              <w:t xml:space="preserve">22.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w:t>
            </w:r>
            <w:r w:rsidRPr="001D5313">
              <w:rPr>
                <w:rFonts w:ascii="Times New Roman" w:hAnsi="Times New Roman"/>
                <w:b/>
                <w:sz w:val="20"/>
                <w:szCs w:val="20"/>
              </w:rPr>
              <w:lastRenderedPageBreak/>
              <w:t>эксплуатации этого дома (далее - придомовая территория), в холодный период года</w:t>
            </w:r>
          </w:p>
        </w:tc>
        <w:tc>
          <w:tcPr>
            <w:tcW w:w="3666" w:type="dxa"/>
            <w:shd w:val="clear" w:color="auto" w:fill="auto"/>
          </w:tcPr>
          <w:p w14:paraId="6390F96A" w14:textId="77777777" w:rsidR="00923023" w:rsidRPr="001D5313" w:rsidRDefault="00923023" w:rsidP="001D5313">
            <w:pPr>
              <w:spacing w:after="0" w:line="240" w:lineRule="auto"/>
              <w:rPr>
                <w:rFonts w:ascii="Times New Roman" w:hAnsi="Times New Roman"/>
                <w:sz w:val="20"/>
                <w:szCs w:val="20"/>
              </w:rPr>
            </w:pPr>
          </w:p>
        </w:tc>
      </w:tr>
      <w:tr w:rsidR="00923023" w:rsidRPr="001D5313" w14:paraId="37738406" w14:textId="77777777" w:rsidTr="00802DC5">
        <w:tc>
          <w:tcPr>
            <w:tcW w:w="716" w:type="dxa"/>
            <w:shd w:val="clear" w:color="auto" w:fill="auto"/>
          </w:tcPr>
          <w:p w14:paraId="34BBEDC3"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22.1.</w:t>
            </w:r>
          </w:p>
        </w:tc>
        <w:tc>
          <w:tcPr>
            <w:tcW w:w="2502" w:type="dxa"/>
            <w:shd w:val="clear" w:color="auto" w:fill="auto"/>
          </w:tcPr>
          <w:p w14:paraId="289D2AA2"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Очистка крышек люков колодцев и пожарных гидрантов от снега и льда толщиной слоя свыше 5 см</w:t>
            </w:r>
          </w:p>
        </w:tc>
        <w:tc>
          <w:tcPr>
            <w:tcW w:w="3666" w:type="dxa"/>
            <w:shd w:val="clear" w:color="auto" w:fill="auto"/>
          </w:tcPr>
          <w:p w14:paraId="307945B2"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По мере необходимости</w:t>
            </w:r>
          </w:p>
        </w:tc>
      </w:tr>
      <w:tr w:rsidR="00923023" w:rsidRPr="001D5313" w14:paraId="74ED2A13" w14:textId="77777777" w:rsidTr="00802DC5">
        <w:tc>
          <w:tcPr>
            <w:tcW w:w="716" w:type="dxa"/>
            <w:shd w:val="clear" w:color="auto" w:fill="auto"/>
          </w:tcPr>
          <w:p w14:paraId="659CA328"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22.2.</w:t>
            </w:r>
          </w:p>
        </w:tc>
        <w:tc>
          <w:tcPr>
            <w:tcW w:w="2502" w:type="dxa"/>
            <w:shd w:val="clear" w:color="auto" w:fill="auto"/>
          </w:tcPr>
          <w:p w14:paraId="452C3296"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Сдвигание свежевыпавшего снега и очистка придомовой территории от снега и льда при наличии </w:t>
            </w:r>
            <w:proofErr w:type="spellStart"/>
            <w:r w:rsidRPr="001D5313">
              <w:rPr>
                <w:rFonts w:ascii="Times New Roman" w:hAnsi="Times New Roman"/>
                <w:sz w:val="20"/>
                <w:szCs w:val="20"/>
              </w:rPr>
              <w:t>колейности</w:t>
            </w:r>
            <w:proofErr w:type="spellEnd"/>
            <w:r w:rsidRPr="001D5313">
              <w:rPr>
                <w:rFonts w:ascii="Times New Roman" w:hAnsi="Times New Roman"/>
                <w:sz w:val="20"/>
                <w:szCs w:val="20"/>
              </w:rPr>
              <w:t xml:space="preserve"> свыше 5 см</w:t>
            </w:r>
          </w:p>
        </w:tc>
        <w:tc>
          <w:tcPr>
            <w:tcW w:w="3666" w:type="dxa"/>
            <w:shd w:val="clear" w:color="auto" w:fill="auto"/>
          </w:tcPr>
          <w:p w14:paraId="4B9D8466"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По мере необходимости</w:t>
            </w:r>
          </w:p>
        </w:tc>
      </w:tr>
      <w:tr w:rsidR="00923023" w:rsidRPr="001D5313" w14:paraId="3E9E54E7" w14:textId="77777777" w:rsidTr="00802DC5">
        <w:tc>
          <w:tcPr>
            <w:tcW w:w="716" w:type="dxa"/>
            <w:shd w:val="clear" w:color="auto" w:fill="auto"/>
          </w:tcPr>
          <w:p w14:paraId="4973FFC1"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22.3.</w:t>
            </w:r>
          </w:p>
        </w:tc>
        <w:tc>
          <w:tcPr>
            <w:tcW w:w="2502" w:type="dxa"/>
            <w:shd w:val="clear" w:color="auto" w:fill="auto"/>
          </w:tcPr>
          <w:p w14:paraId="02277BD7"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Очистка придомовой территории от снега наносного происхождения (или подметание такой территории, свободной от снежного покрова)</w:t>
            </w:r>
          </w:p>
        </w:tc>
        <w:tc>
          <w:tcPr>
            <w:tcW w:w="3666" w:type="dxa"/>
            <w:shd w:val="clear" w:color="auto" w:fill="auto"/>
          </w:tcPr>
          <w:p w14:paraId="3FC689B9"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По мере необходимости</w:t>
            </w:r>
          </w:p>
        </w:tc>
      </w:tr>
      <w:tr w:rsidR="00923023" w:rsidRPr="001D5313" w14:paraId="7AA7DD3E" w14:textId="77777777" w:rsidTr="00802DC5">
        <w:tc>
          <w:tcPr>
            <w:tcW w:w="716" w:type="dxa"/>
            <w:shd w:val="clear" w:color="auto" w:fill="auto"/>
          </w:tcPr>
          <w:p w14:paraId="5B2BF277"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22.4.</w:t>
            </w:r>
          </w:p>
        </w:tc>
        <w:tc>
          <w:tcPr>
            <w:tcW w:w="2502" w:type="dxa"/>
            <w:shd w:val="clear" w:color="auto" w:fill="auto"/>
          </w:tcPr>
          <w:p w14:paraId="4001A32F"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Очистка придомовой территории от наледи и льда</w:t>
            </w:r>
          </w:p>
        </w:tc>
        <w:tc>
          <w:tcPr>
            <w:tcW w:w="3666" w:type="dxa"/>
            <w:shd w:val="clear" w:color="auto" w:fill="auto"/>
          </w:tcPr>
          <w:p w14:paraId="19DE27C1"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По мере необходимости</w:t>
            </w:r>
          </w:p>
        </w:tc>
      </w:tr>
      <w:tr w:rsidR="00923023" w:rsidRPr="001D5313" w14:paraId="6CEB59BE" w14:textId="77777777" w:rsidTr="00802DC5">
        <w:tc>
          <w:tcPr>
            <w:tcW w:w="716" w:type="dxa"/>
            <w:shd w:val="clear" w:color="auto" w:fill="auto"/>
          </w:tcPr>
          <w:p w14:paraId="14DF9454"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22.5.</w:t>
            </w:r>
          </w:p>
        </w:tc>
        <w:tc>
          <w:tcPr>
            <w:tcW w:w="2502" w:type="dxa"/>
            <w:shd w:val="clear" w:color="auto" w:fill="auto"/>
          </w:tcPr>
          <w:p w14:paraId="604A1748"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3666" w:type="dxa"/>
            <w:shd w:val="clear" w:color="auto" w:fill="auto"/>
          </w:tcPr>
          <w:p w14:paraId="156C0AE9" w14:textId="77777777" w:rsidR="00923023" w:rsidRPr="001D5313" w:rsidRDefault="00923023" w:rsidP="001D5313">
            <w:pPr>
              <w:spacing w:after="0" w:line="240" w:lineRule="auto"/>
              <w:ind w:right="2016"/>
              <w:rPr>
                <w:rFonts w:ascii="Times New Roman" w:hAnsi="Times New Roman"/>
                <w:sz w:val="20"/>
                <w:szCs w:val="20"/>
              </w:rPr>
            </w:pPr>
            <w:r w:rsidRPr="001D5313">
              <w:rPr>
                <w:rFonts w:ascii="Times New Roman" w:hAnsi="Times New Roman"/>
                <w:sz w:val="20"/>
                <w:szCs w:val="20"/>
              </w:rPr>
              <w:t>По мере необходимости</w:t>
            </w:r>
          </w:p>
        </w:tc>
      </w:tr>
      <w:tr w:rsidR="00923023" w:rsidRPr="001D5313" w14:paraId="096FD935" w14:textId="77777777" w:rsidTr="00802DC5">
        <w:tc>
          <w:tcPr>
            <w:tcW w:w="716" w:type="dxa"/>
            <w:shd w:val="clear" w:color="auto" w:fill="auto"/>
          </w:tcPr>
          <w:p w14:paraId="1BDECAB5"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22.6.</w:t>
            </w:r>
          </w:p>
        </w:tc>
        <w:tc>
          <w:tcPr>
            <w:tcW w:w="2502" w:type="dxa"/>
            <w:shd w:val="clear" w:color="auto" w:fill="auto"/>
          </w:tcPr>
          <w:p w14:paraId="4D133ED2"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Уборка крыльца и площадки перед входом в подъезд</w:t>
            </w:r>
          </w:p>
        </w:tc>
        <w:tc>
          <w:tcPr>
            <w:tcW w:w="3666" w:type="dxa"/>
            <w:shd w:val="clear" w:color="auto" w:fill="auto"/>
          </w:tcPr>
          <w:p w14:paraId="765DD98C"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По мере необходимости</w:t>
            </w:r>
          </w:p>
        </w:tc>
      </w:tr>
      <w:tr w:rsidR="00923023" w:rsidRPr="001D5313" w14:paraId="07468EFC" w14:textId="77777777" w:rsidTr="00802DC5">
        <w:tc>
          <w:tcPr>
            <w:tcW w:w="716" w:type="dxa"/>
            <w:shd w:val="clear" w:color="auto" w:fill="auto"/>
          </w:tcPr>
          <w:p w14:paraId="22EC77C9"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22.7</w:t>
            </w:r>
          </w:p>
        </w:tc>
        <w:tc>
          <w:tcPr>
            <w:tcW w:w="2502" w:type="dxa"/>
            <w:shd w:val="clear" w:color="auto" w:fill="auto"/>
          </w:tcPr>
          <w:p w14:paraId="64BC0FF7"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Ревизия (осмотр) детских </w:t>
            </w:r>
            <w:r w:rsidR="00614289" w:rsidRPr="001D5313">
              <w:rPr>
                <w:rFonts w:ascii="Times New Roman" w:hAnsi="Times New Roman"/>
                <w:sz w:val="20"/>
                <w:szCs w:val="20"/>
              </w:rPr>
              <w:t>и спортивных</w:t>
            </w:r>
            <w:r w:rsidRPr="001D5313">
              <w:rPr>
                <w:rFonts w:ascii="Times New Roman" w:hAnsi="Times New Roman"/>
                <w:sz w:val="20"/>
                <w:szCs w:val="20"/>
              </w:rPr>
              <w:t xml:space="preserve"> площадок, размещенных на придомовой территории и при необходимости </w:t>
            </w:r>
            <w:r w:rsidR="00614289" w:rsidRPr="001D5313">
              <w:rPr>
                <w:rFonts w:ascii="Times New Roman" w:hAnsi="Times New Roman"/>
                <w:sz w:val="20"/>
                <w:szCs w:val="20"/>
              </w:rPr>
              <w:t xml:space="preserve">- </w:t>
            </w:r>
            <w:r w:rsidR="00614289" w:rsidRPr="001D5313">
              <w:rPr>
                <w:rFonts w:ascii="Times New Roman" w:hAnsi="Times New Roman"/>
                <w:sz w:val="20"/>
                <w:szCs w:val="20"/>
              </w:rPr>
              <w:lastRenderedPageBreak/>
              <w:t>проведения</w:t>
            </w:r>
            <w:r w:rsidRPr="001D5313">
              <w:rPr>
                <w:rFonts w:ascii="Times New Roman" w:hAnsi="Times New Roman"/>
                <w:sz w:val="20"/>
                <w:szCs w:val="20"/>
              </w:rPr>
              <w:t xml:space="preserve"> мероприятий по их ремонту</w:t>
            </w:r>
          </w:p>
        </w:tc>
        <w:tc>
          <w:tcPr>
            <w:tcW w:w="3666" w:type="dxa"/>
            <w:shd w:val="clear" w:color="auto" w:fill="auto"/>
          </w:tcPr>
          <w:p w14:paraId="1DBD6E8B"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lastRenderedPageBreak/>
              <w:t>Постоянно</w:t>
            </w:r>
          </w:p>
        </w:tc>
      </w:tr>
      <w:tr w:rsidR="00923023" w:rsidRPr="001D5313" w14:paraId="61CF4EBE" w14:textId="77777777" w:rsidTr="00802DC5">
        <w:tc>
          <w:tcPr>
            <w:tcW w:w="716" w:type="dxa"/>
            <w:shd w:val="clear" w:color="auto" w:fill="auto"/>
          </w:tcPr>
          <w:p w14:paraId="38E80DC6" w14:textId="77777777" w:rsidR="00923023" w:rsidRPr="001D5313" w:rsidRDefault="00923023" w:rsidP="001D5313">
            <w:pPr>
              <w:spacing w:after="0" w:line="240" w:lineRule="auto"/>
              <w:rPr>
                <w:rFonts w:ascii="Times New Roman" w:hAnsi="Times New Roman"/>
                <w:sz w:val="20"/>
                <w:szCs w:val="20"/>
              </w:rPr>
            </w:pPr>
          </w:p>
        </w:tc>
        <w:tc>
          <w:tcPr>
            <w:tcW w:w="2502" w:type="dxa"/>
            <w:shd w:val="clear" w:color="auto" w:fill="auto"/>
          </w:tcPr>
          <w:p w14:paraId="39652F8F" w14:textId="77777777" w:rsidR="00923023" w:rsidRPr="001D5313" w:rsidRDefault="00923023" w:rsidP="001D5313">
            <w:pPr>
              <w:spacing w:after="0" w:line="240" w:lineRule="auto"/>
              <w:rPr>
                <w:rFonts w:ascii="Times New Roman" w:hAnsi="Times New Roman"/>
                <w:b/>
                <w:sz w:val="20"/>
                <w:szCs w:val="20"/>
              </w:rPr>
            </w:pPr>
            <w:r w:rsidRPr="001D5313">
              <w:rPr>
                <w:rFonts w:ascii="Times New Roman" w:hAnsi="Times New Roman"/>
                <w:b/>
                <w:sz w:val="20"/>
                <w:szCs w:val="20"/>
              </w:rPr>
              <w:t>23. Работы по содержанию придомовой территории в теплый период года</w:t>
            </w:r>
          </w:p>
        </w:tc>
        <w:tc>
          <w:tcPr>
            <w:tcW w:w="3666" w:type="dxa"/>
            <w:shd w:val="clear" w:color="auto" w:fill="auto"/>
          </w:tcPr>
          <w:p w14:paraId="79DE577D" w14:textId="77777777" w:rsidR="00923023" w:rsidRPr="001D5313" w:rsidRDefault="00923023" w:rsidP="001D5313">
            <w:pPr>
              <w:spacing w:after="0" w:line="240" w:lineRule="auto"/>
              <w:rPr>
                <w:rFonts w:ascii="Times New Roman" w:hAnsi="Times New Roman"/>
                <w:sz w:val="20"/>
                <w:szCs w:val="20"/>
              </w:rPr>
            </w:pPr>
          </w:p>
        </w:tc>
      </w:tr>
      <w:tr w:rsidR="00923023" w:rsidRPr="001D5313" w14:paraId="604CC32C" w14:textId="77777777" w:rsidTr="00802DC5">
        <w:tc>
          <w:tcPr>
            <w:tcW w:w="716" w:type="dxa"/>
            <w:shd w:val="clear" w:color="auto" w:fill="auto"/>
          </w:tcPr>
          <w:p w14:paraId="690CC46F"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23.1.</w:t>
            </w:r>
          </w:p>
        </w:tc>
        <w:tc>
          <w:tcPr>
            <w:tcW w:w="2502" w:type="dxa"/>
            <w:shd w:val="clear" w:color="auto" w:fill="auto"/>
          </w:tcPr>
          <w:p w14:paraId="29D8C85E"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Подметание и уборка придомовой территории</w:t>
            </w:r>
          </w:p>
        </w:tc>
        <w:tc>
          <w:tcPr>
            <w:tcW w:w="3666" w:type="dxa"/>
            <w:shd w:val="clear" w:color="auto" w:fill="auto"/>
          </w:tcPr>
          <w:p w14:paraId="7C8B8327"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В соответствии с требованиями </w:t>
            </w:r>
          </w:p>
          <w:p w14:paraId="0F337A8A"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действующего законодательства</w:t>
            </w:r>
          </w:p>
          <w:p w14:paraId="44F0ADEA"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и санитарных норм.</w:t>
            </w:r>
          </w:p>
        </w:tc>
      </w:tr>
      <w:tr w:rsidR="00923023" w:rsidRPr="001D5313" w14:paraId="4A74B70C" w14:textId="77777777" w:rsidTr="00802DC5">
        <w:tc>
          <w:tcPr>
            <w:tcW w:w="716" w:type="dxa"/>
            <w:shd w:val="clear" w:color="auto" w:fill="auto"/>
          </w:tcPr>
          <w:p w14:paraId="7BE84EAA"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23.2.</w:t>
            </w:r>
          </w:p>
        </w:tc>
        <w:tc>
          <w:tcPr>
            <w:tcW w:w="2502" w:type="dxa"/>
            <w:shd w:val="clear" w:color="auto" w:fill="auto"/>
          </w:tcPr>
          <w:p w14:paraId="1A1ECE3D"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3666" w:type="dxa"/>
            <w:shd w:val="clear" w:color="auto" w:fill="auto"/>
          </w:tcPr>
          <w:p w14:paraId="2ADAC504"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В соответствии с требованиями </w:t>
            </w:r>
          </w:p>
          <w:p w14:paraId="25C4EF8A" w14:textId="77777777" w:rsidR="00614289"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действующего законодательства и </w:t>
            </w:r>
          </w:p>
          <w:p w14:paraId="0F2646BF"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санитарных норм.</w:t>
            </w:r>
          </w:p>
        </w:tc>
      </w:tr>
      <w:tr w:rsidR="00923023" w:rsidRPr="001D5313" w14:paraId="41163887" w14:textId="77777777" w:rsidTr="00802DC5">
        <w:tc>
          <w:tcPr>
            <w:tcW w:w="716" w:type="dxa"/>
            <w:shd w:val="clear" w:color="auto" w:fill="auto"/>
          </w:tcPr>
          <w:p w14:paraId="7A9F20E5"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23.3.</w:t>
            </w:r>
          </w:p>
        </w:tc>
        <w:tc>
          <w:tcPr>
            <w:tcW w:w="2502" w:type="dxa"/>
            <w:shd w:val="clear" w:color="auto" w:fill="auto"/>
          </w:tcPr>
          <w:p w14:paraId="45BDF3B7"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Уборка и выкашивание газонов</w:t>
            </w:r>
          </w:p>
        </w:tc>
        <w:tc>
          <w:tcPr>
            <w:tcW w:w="3666" w:type="dxa"/>
            <w:shd w:val="clear" w:color="auto" w:fill="auto"/>
          </w:tcPr>
          <w:p w14:paraId="233B9D82"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В соответствии с требованиями действующего законодательства и санитарных норм.</w:t>
            </w:r>
          </w:p>
        </w:tc>
      </w:tr>
      <w:tr w:rsidR="00923023" w:rsidRPr="001D5313" w14:paraId="2D4A75B6" w14:textId="77777777" w:rsidTr="00802DC5">
        <w:tc>
          <w:tcPr>
            <w:tcW w:w="716" w:type="dxa"/>
            <w:shd w:val="clear" w:color="auto" w:fill="auto"/>
          </w:tcPr>
          <w:p w14:paraId="0C8364A5"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23.4.</w:t>
            </w:r>
          </w:p>
        </w:tc>
        <w:tc>
          <w:tcPr>
            <w:tcW w:w="2502" w:type="dxa"/>
            <w:shd w:val="clear" w:color="auto" w:fill="auto"/>
          </w:tcPr>
          <w:p w14:paraId="27B8BA00"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Прочистка ливневой канализации</w:t>
            </w:r>
          </w:p>
        </w:tc>
        <w:tc>
          <w:tcPr>
            <w:tcW w:w="3666" w:type="dxa"/>
            <w:shd w:val="clear" w:color="auto" w:fill="auto"/>
          </w:tcPr>
          <w:p w14:paraId="74C46458"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В соответствии с требованиями действующего законодательства и санитарных норм.</w:t>
            </w:r>
          </w:p>
        </w:tc>
      </w:tr>
      <w:tr w:rsidR="00923023" w:rsidRPr="001D5313" w14:paraId="582E2CCF" w14:textId="77777777" w:rsidTr="00802DC5">
        <w:tc>
          <w:tcPr>
            <w:tcW w:w="716" w:type="dxa"/>
            <w:shd w:val="clear" w:color="auto" w:fill="auto"/>
          </w:tcPr>
          <w:p w14:paraId="1C9296C5"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23.5.</w:t>
            </w:r>
          </w:p>
        </w:tc>
        <w:tc>
          <w:tcPr>
            <w:tcW w:w="2502" w:type="dxa"/>
            <w:shd w:val="clear" w:color="auto" w:fill="auto"/>
          </w:tcPr>
          <w:p w14:paraId="3EAEBA44"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Уборка крыльца и площадки перед входом в подъезд, очистка металлической решетки и приямка</w:t>
            </w:r>
          </w:p>
        </w:tc>
        <w:tc>
          <w:tcPr>
            <w:tcW w:w="3666" w:type="dxa"/>
            <w:shd w:val="clear" w:color="auto" w:fill="auto"/>
          </w:tcPr>
          <w:p w14:paraId="502C8D1B"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В соответствии с требованиями действующего законодательства и санитарных норм.</w:t>
            </w:r>
          </w:p>
        </w:tc>
      </w:tr>
      <w:tr w:rsidR="00923023" w:rsidRPr="001D5313" w14:paraId="48D4DEB4" w14:textId="77777777" w:rsidTr="00802DC5">
        <w:tc>
          <w:tcPr>
            <w:tcW w:w="716" w:type="dxa"/>
            <w:shd w:val="clear" w:color="auto" w:fill="auto"/>
          </w:tcPr>
          <w:p w14:paraId="7E79DF88" w14:textId="77777777" w:rsidR="00923023" w:rsidRPr="001D5313" w:rsidRDefault="00923023" w:rsidP="001D5313">
            <w:pPr>
              <w:spacing w:after="0" w:line="240" w:lineRule="auto"/>
              <w:rPr>
                <w:rFonts w:ascii="Times New Roman" w:hAnsi="Times New Roman"/>
                <w:sz w:val="20"/>
                <w:szCs w:val="20"/>
              </w:rPr>
            </w:pPr>
          </w:p>
        </w:tc>
        <w:tc>
          <w:tcPr>
            <w:tcW w:w="2502" w:type="dxa"/>
            <w:shd w:val="clear" w:color="auto" w:fill="auto"/>
          </w:tcPr>
          <w:p w14:paraId="2481588C" w14:textId="77777777" w:rsidR="00923023" w:rsidRPr="001D5313" w:rsidRDefault="00923023" w:rsidP="001D5313">
            <w:pPr>
              <w:spacing w:after="0" w:line="240" w:lineRule="auto"/>
              <w:rPr>
                <w:rFonts w:ascii="Times New Roman" w:hAnsi="Times New Roman"/>
                <w:b/>
                <w:sz w:val="20"/>
                <w:szCs w:val="20"/>
              </w:rPr>
            </w:pPr>
            <w:r w:rsidRPr="001D5313">
              <w:rPr>
                <w:rFonts w:ascii="Times New Roman" w:hAnsi="Times New Roman"/>
                <w:b/>
                <w:sz w:val="20"/>
                <w:szCs w:val="20"/>
              </w:rPr>
              <w:t>24. Работы по обеспечению вывоза бытовых отходов, в том числе откачке жидких бытовых отходов</w:t>
            </w:r>
          </w:p>
        </w:tc>
        <w:tc>
          <w:tcPr>
            <w:tcW w:w="3666" w:type="dxa"/>
            <w:shd w:val="clear" w:color="auto" w:fill="auto"/>
          </w:tcPr>
          <w:p w14:paraId="112EBB51" w14:textId="77777777" w:rsidR="00923023" w:rsidRPr="001D5313" w:rsidRDefault="00923023" w:rsidP="001D5313">
            <w:pPr>
              <w:spacing w:after="0" w:line="240" w:lineRule="auto"/>
              <w:rPr>
                <w:rFonts w:ascii="Times New Roman" w:hAnsi="Times New Roman"/>
                <w:sz w:val="20"/>
                <w:szCs w:val="20"/>
              </w:rPr>
            </w:pPr>
          </w:p>
        </w:tc>
      </w:tr>
      <w:tr w:rsidR="00923023" w:rsidRPr="001D5313" w14:paraId="1C00486E" w14:textId="77777777" w:rsidTr="00802DC5">
        <w:tc>
          <w:tcPr>
            <w:tcW w:w="716" w:type="dxa"/>
            <w:shd w:val="clear" w:color="auto" w:fill="auto"/>
          </w:tcPr>
          <w:p w14:paraId="297075C9"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24.1.</w:t>
            </w:r>
          </w:p>
        </w:tc>
        <w:tc>
          <w:tcPr>
            <w:tcW w:w="2502" w:type="dxa"/>
            <w:shd w:val="clear" w:color="auto" w:fill="auto"/>
          </w:tcPr>
          <w:p w14:paraId="5A63640E"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Незамедлительный вывоз твердых бытовых отходов при накоплении более 2,5 куб. метров</w:t>
            </w:r>
          </w:p>
        </w:tc>
        <w:tc>
          <w:tcPr>
            <w:tcW w:w="3666" w:type="dxa"/>
            <w:shd w:val="clear" w:color="auto" w:fill="auto"/>
          </w:tcPr>
          <w:p w14:paraId="3202443B"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Постоянно </w:t>
            </w:r>
          </w:p>
        </w:tc>
      </w:tr>
      <w:tr w:rsidR="00923023" w:rsidRPr="001D5313" w14:paraId="094241C9" w14:textId="77777777" w:rsidTr="00802DC5">
        <w:tc>
          <w:tcPr>
            <w:tcW w:w="716" w:type="dxa"/>
            <w:shd w:val="clear" w:color="auto" w:fill="auto"/>
          </w:tcPr>
          <w:p w14:paraId="51E751E4"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24.2.</w:t>
            </w:r>
          </w:p>
        </w:tc>
        <w:tc>
          <w:tcPr>
            <w:tcW w:w="2502" w:type="dxa"/>
            <w:shd w:val="clear" w:color="auto" w:fill="auto"/>
          </w:tcPr>
          <w:p w14:paraId="323D7EEE"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Вывоз жидких бытовых отходов из дворовых </w:t>
            </w:r>
            <w:r w:rsidRPr="001D5313">
              <w:rPr>
                <w:rFonts w:ascii="Times New Roman" w:hAnsi="Times New Roman"/>
                <w:sz w:val="20"/>
                <w:szCs w:val="20"/>
              </w:rPr>
              <w:lastRenderedPageBreak/>
              <w:t>туалетов, находящихся на придомовой территории</w:t>
            </w:r>
          </w:p>
        </w:tc>
        <w:tc>
          <w:tcPr>
            <w:tcW w:w="3666" w:type="dxa"/>
            <w:shd w:val="clear" w:color="auto" w:fill="auto"/>
          </w:tcPr>
          <w:p w14:paraId="7C3B47E6"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lastRenderedPageBreak/>
              <w:t>Постоянно</w:t>
            </w:r>
          </w:p>
        </w:tc>
      </w:tr>
      <w:tr w:rsidR="00923023" w:rsidRPr="001D5313" w14:paraId="71F68DB0" w14:textId="77777777" w:rsidTr="00802DC5">
        <w:tc>
          <w:tcPr>
            <w:tcW w:w="716" w:type="dxa"/>
            <w:shd w:val="clear" w:color="auto" w:fill="auto"/>
          </w:tcPr>
          <w:p w14:paraId="4DE27FFB"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24.3.</w:t>
            </w:r>
          </w:p>
        </w:tc>
        <w:tc>
          <w:tcPr>
            <w:tcW w:w="2502" w:type="dxa"/>
            <w:shd w:val="clear" w:color="auto" w:fill="auto"/>
          </w:tcPr>
          <w:p w14:paraId="0554905C"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вывоз бытовых сточных вод из септиков, находящихся на придомовой территории</w:t>
            </w:r>
          </w:p>
        </w:tc>
        <w:tc>
          <w:tcPr>
            <w:tcW w:w="3666" w:type="dxa"/>
            <w:shd w:val="clear" w:color="auto" w:fill="auto"/>
          </w:tcPr>
          <w:p w14:paraId="1832DA8A"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Постоянно</w:t>
            </w:r>
          </w:p>
        </w:tc>
      </w:tr>
      <w:tr w:rsidR="00923023" w:rsidRPr="001D5313" w14:paraId="242A88CD" w14:textId="77777777" w:rsidTr="00802DC5">
        <w:tc>
          <w:tcPr>
            <w:tcW w:w="716" w:type="dxa"/>
            <w:shd w:val="clear" w:color="auto" w:fill="auto"/>
          </w:tcPr>
          <w:p w14:paraId="1AA68390"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24.4.</w:t>
            </w:r>
          </w:p>
        </w:tc>
        <w:tc>
          <w:tcPr>
            <w:tcW w:w="2502" w:type="dxa"/>
            <w:shd w:val="clear" w:color="auto" w:fill="auto"/>
          </w:tcPr>
          <w:p w14:paraId="0111F113"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Организация мест накопления бытовых отходов, сбор отходов I - IV классов опасности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3666" w:type="dxa"/>
            <w:shd w:val="clear" w:color="auto" w:fill="auto"/>
          </w:tcPr>
          <w:p w14:paraId="285A1D80"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Постоянно</w:t>
            </w:r>
          </w:p>
        </w:tc>
      </w:tr>
      <w:tr w:rsidR="00923023" w:rsidRPr="001D5313" w14:paraId="0C9126CA" w14:textId="77777777" w:rsidTr="00802DC5">
        <w:tc>
          <w:tcPr>
            <w:tcW w:w="716" w:type="dxa"/>
            <w:shd w:val="clear" w:color="auto" w:fill="auto"/>
          </w:tcPr>
          <w:p w14:paraId="0ECEE286" w14:textId="77777777" w:rsidR="00923023" w:rsidRPr="001D5313" w:rsidRDefault="00923023" w:rsidP="001D5313">
            <w:pPr>
              <w:spacing w:after="0" w:line="240" w:lineRule="auto"/>
              <w:rPr>
                <w:rFonts w:ascii="Times New Roman" w:hAnsi="Times New Roman"/>
                <w:sz w:val="20"/>
                <w:szCs w:val="20"/>
              </w:rPr>
            </w:pPr>
          </w:p>
        </w:tc>
        <w:tc>
          <w:tcPr>
            <w:tcW w:w="2502" w:type="dxa"/>
            <w:shd w:val="clear" w:color="auto" w:fill="auto"/>
          </w:tcPr>
          <w:p w14:paraId="31D4F9CC" w14:textId="77777777" w:rsidR="00923023" w:rsidRPr="001D5313" w:rsidRDefault="00923023" w:rsidP="001D5313">
            <w:pPr>
              <w:spacing w:after="0" w:line="240" w:lineRule="auto"/>
              <w:rPr>
                <w:rFonts w:ascii="Times New Roman" w:hAnsi="Times New Roman"/>
                <w:b/>
                <w:sz w:val="20"/>
                <w:szCs w:val="20"/>
              </w:rPr>
            </w:pPr>
            <w:r w:rsidRPr="001D5313">
              <w:rPr>
                <w:rFonts w:ascii="Times New Roman" w:hAnsi="Times New Roman"/>
                <w:b/>
                <w:sz w:val="20"/>
                <w:szCs w:val="20"/>
              </w:rPr>
              <w:t>25. Работы по обеспечению требований пожарной безопасности</w:t>
            </w:r>
          </w:p>
        </w:tc>
        <w:tc>
          <w:tcPr>
            <w:tcW w:w="3666" w:type="dxa"/>
            <w:shd w:val="clear" w:color="auto" w:fill="auto"/>
          </w:tcPr>
          <w:p w14:paraId="527FD166" w14:textId="77777777" w:rsidR="00923023" w:rsidRPr="001D5313" w:rsidRDefault="00923023" w:rsidP="001D5313">
            <w:pPr>
              <w:spacing w:after="0" w:line="240" w:lineRule="auto"/>
              <w:rPr>
                <w:rFonts w:ascii="Times New Roman" w:hAnsi="Times New Roman"/>
                <w:sz w:val="20"/>
                <w:szCs w:val="20"/>
              </w:rPr>
            </w:pPr>
          </w:p>
        </w:tc>
      </w:tr>
      <w:tr w:rsidR="00923023" w:rsidRPr="001D5313" w14:paraId="51DE96FC" w14:textId="77777777" w:rsidTr="00802DC5">
        <w:tc>
          <w:tcPr>
            <w:tcW w:w="716" w:type="dxa"/>
            <w:shd w:val="clear" w:color="auto" w:fill="auto"/>
          </w:tcPr>
          <w:p w14:paraId="3789BE64"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25.1.</w:t>
            </w:r>
          </w:p>
        </w:tc>
        <w:tc>
          <w:tcPr>
            <w:tcW w:w="2502" w:type="dxa"/>
            <w:shd w:val="clear" w:color="auto" w:fill="auto"/>
          </w:tcPr>
          <w:p w14:paraId="3A59E635"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3666" w:type="dxa"/>
            <w:shd w:val="clear" w:color="auto" w:fill="auto"/>
          </w:tcPr>
          <w:p w14:paraId="25E15DF7"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Постоянно </w:t>
            </w:r>
          </w:p>
        </w:tc>
      </w:tr>
      <w:tr w:rsidR="00923023" w:rsidRPr="001D5313" w14:paraId="74B00D24" w14:textId="77777777" w:rsidTr="00802DC5">
        <w:tc>
          <w:tcPr>
            <w:tcW w:w="716" w:type="dxa"/>
            <w:shd w:val="clear" w:color="auto" w:fill="auto"/>
          </w:tcPr>
          <w:p w14:paraId="63531B9C" w14:textId="77777777" w:rsidR="00923023" w:rsidRPr="001D5313" w:rsidRDefault="00923023" w:rsidP="001D5313">
            <w:pPr>
              <w:spacing w:after="0" w:line="240" w:lineRule="auto"/>
              <w:rPr>
                <w:rFonts w:ascii="Times New Roman" w:hAnsi="Times New Roman"/>
                <w:sz w:val="20"/>
                <w:szCs w:val="20"/>
              </w:rPr>
            </w:pPr>
          </w:p>
        </w:tc>
        <w:tc>
          <w:tcPr>
            <w:tcW w:w="2502" w:type="dxa"/>
            <w:shd w:val="clear" w:color="auto" w:fill="auto"/>
          </w:tcPr>
          <w:p w14:paraId="06571641" w14:textId="77777777" w:rsidR="00923023" w:rsidRPr="001D5313" w:rsidRDefault="00923023" w:rsidP="001D5313">
            <w:pPr>
              <w:spacing w:after="0" w:line="240" w:lineRule="auto"/>
              <w:rPr>
                <w:rFonts w:ascii="Times New Roman" w:hAnsi="Times New Roman"/>
                <w:b/>
                <w:sz w:val="20"/>
                <w:szCs w:val="20"/>
              </w:rPr>
            </w:pPr>
            <w:r w:rsidRPr="001D5313">
              <w:rPr>
                <w:rFonts w:ascii="Times New Roman" w:hAnsi="Times New Roman"/>
                <w:b/>
                <w:sz w:val="20"/>
                <w:szCs w:val="20"/>
              </w:rPr>
              <w:t xml:space="preserve">28. Обеспечение устранения аварий в соответствии с установленными </w:t>
            </w:r>
            <w:r w:rsidRPr="001D5313">
              <w:rPr>
                <w:rFonts w:ascii="Times New Roman" w:hAnsi="Times New Roman"/>
                <w:b/>
                <w:sz w:val="20"/>
                <w:szCs w:val="20"/>
              </w:rPr>
              <w:lastRenderedPageBreak/>
              <w:t>предельными сроками на внутридомовых инженерных системах в многоквартирном доме, выполнения заявок населения</w:t>
            </w:r>
          </w:p>
        </w:tc>
        <w:tc>
          <w:tcPr>
            <w:tcW w:w="3666" w:type="dxa"/>
            <w:shd w:val="clear" w:color="auto" w:fill="auto"/>
          </w:tcPr>
          <w:p w14:paraId="55FD6246"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lastRenderedPageBreak/>
              <w:t>Постоянно.</w:t>
            </w:r>
          </w:p>
        </w:tc>
      </w:tr>
    </w:tbl>
    <w:p w14:paraId="20F505A2" w14:textId="77777777" w:rsidR="00923023" w:rsidRPr="001D5313" w:rsidRDefault="00923023" w:rsidP="00C62FA0">
      <w:pPr>
        <w:spacing w:after="0" w:line="240" w:lineRule="auto"/>
        <w:jc w:val="center"/>
        <w:rPr>
          <w:rFonts w:ascii="Times New Roman" w:hAnsi="Times New Roman"/>
          <w:sz w:val="20"/>
          <w:szCs w:val="20"/>
        </w:rPr>
      </w:pPr>
    </w:p>
    <w:p w14:paraId="72E5CC86" w14:textId="4E927CAD" w:rsidR="00923023" w:rsidRPr="001D5313" w:rsidRDefault="00923023" w:rsidP="001D5313">
      <w:pPr>
        <w:spacing w:after="0" w:line="240" w:lineRule="auto"/>
        <w:jc w:val="both"/>
        <w:rPr>
          <w:rFonts w:ascii="Times New Roman" w:hAnsi="Times New Roman"/>
          <w:bCs/>
          <w:sz w:val="20"/>
          <w:szCs w:val="20"/>
        </w:rPr>
      </w:pPr>
      <w:r w:rsidRPr="001D5313">
        <w:rPr>
          <w:rFonts w:ascii="Times New Roman" w:hAnsi="Times New Roman"/>
          <w:b/>
          <w:sz w:val="20"/>
          <w:szCs w:val="20"/>
          <w:u w:val="single"/>
        </w:rPr>
        <w:t xml:space="preserve">Примечание: </w:t>
      </w:r>
      <w:r w:rsidRPr="001D5313">
        <w:rPr>
          <w:rFonts w:ascii="Times New Roman" w:hAnsi="Times New Roman"/>
          <w:bCs/>
          <w:sz w:val="20"/>
          <w:szCs w:val="20"/>
        </w:rPr>
        <w:t>Перечень работ по ремонту и содержанию общего имущества собственников помещений в многоквартирных домах, указанный в настоящем Приложении применяется с учетом конструктивных и технических особенностей жилого многоквартирного дома.</w:t>
      </w:r>
    </w:p>
    <w:p w14:paraId="74E4251E" w14:textId="77777777" w:rsidR="00923023" w:rsidRPr="001D5313" w:rsidRDefault="00923023" w:rsidP="001D5313">
      <w:pPr>
        <w:spacing w:after="0" w:line="240" w:lineRule="auto"/>
        <w:rPr>
          <w:rFonts w:ascii="Times New Roman" w:hAnsi="Times New Roman"/>
          <w:sz w:val="20"/>
          <w:szCs w:val="20"/>
        </w:rPr>
      </w:pPr>
    </w:p>
    <w:p w14:paraId="6F70D43A" w14:textId="77777777" w:rsidR="00923023" w:rsidRPr="001D5313" w:rsidRDefault="00923023" w:rsidP="001D5313">
      <w:pPr>
        <w:spacing w:after="0" w:line="240" w:lineRule="auto"/>
        <w:rPr>
          <w:rFonts w:ascii="Times New Roman" w:hAnsi="Times New Roman"/>
          <w:sz w:val="20"/>
          <w:szCs w:val="20"/>
        </w:rPr>
      </w:pPr>
    </w:p>
    <w:p w14:paraId="568A974D" w14:textId="77777777" w:rsidR="00923023" w:rsidRPr="001D5313" w:rsidRDefault="00923023" w:rsidP="001D5313">
      <w:pPr>
        <w:spacing w:after="0" w:line="240" w:lineRule="auto"/>
        <w:rPr>
          <w:rFonts w:ascii="Times New Roman" w:hAnsi="Times New Roman"/>
          <w:sz w:val="20"/>
          <w:szCs w:val="20"/>
        </w:rPr>
      </w:pPr>
    </w:p>
    <w:tbl>
      <w:tblPr>
        <w:tblW w:w="7526" w:type="dxa"/>
        <w:tblInd w:w="-18" w:type="dxa"/>
        <w:tblLayout w:type="fixed"/>
        <w:tblLook w:val="0000" w:firstRow="0" w:lastRow="0" w:firstColumn="0" w:lastColumn="0" w:noHBand="0" w:noVBand="0"/>
      </w:tblPr>
      <w:tblGrid>
        <w:gridCol w:w="3923"/>
        <w:gridCol w:w="3603"/>
      </w:tblGrid>
      <w:tr w:rsidR="00923023" w:rsidRPr="001D5313" w14:paraId="0FDE90B9" w14:textId="77777777" w:rsidTr="00C62FA0">
        <w:trPr>
          <w:trHeight w:val="795"/>
        </w:trPr>
        <w:tc>
          <w:tcPr>
            <w:tcW w:w="3923" w:type="dxa"/>
          </w:tcPr>
          <w:p w14:paraId="1DDB43E9"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Представитель</w:t>
            </w:r>
          </w:p>
          <w:p w14:paraId="7FC8FA70" w14:textId="3BC47D7E"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ООО «</w:t>
            </w:r>
            <w:r w:rsidR="00064126" w:rsidRPr="001D5313">
              <w:rPr>
                <w:rFonts w:ascii="Times New Roman" w:hAnsi="Times New Roman"/>
                <w:sz w:val="20"/>
                <w:szCs w:val="20"/>
              </w:rPr>
              <w:t>Лига ЖКХ</w:t>
            </w:r>
            <w:r w:rsidRPr="001D5313">
              <w:rPr>
                <w:rFonts w:ascii="Times New Roman" w:hAnsi="Times New Roman"/>
                <w:sz w:val="20"/>
                <w:szCs w:val="20"/>
              </w:rPr>
              <w:t>»</w:t>
            </w:r>
          </w:p>
          <w:p w14:paraId="5C3C8EC0" w14:textId="77777777" w:rsidR="00923023" w:rsidRPr="001D5313" w:rsidRDefault="00923023" w:rsidP="001D5313">
            <w:pPr>
              <w:spacing w:after="0" w:line="240" w:lineRule="auto"/>
              <w:rPr>
                <w:rFonts w:ascii="Times New Roman" w:hAnsi="Times New Roman"/>
                <w:sz w:val="20"/>
                <w:szCs w:val="20"/>
              </w:rPr>
            </w:pPr>
          </w:p>
          <w:p w14:paraId="1A3D4387" w14:textId="77777777" w:rsidR="00923023" w:rsidRPr="001D5313" w:rsidRDefault="00923023" w:rsidP="001D5313">
            <w:pPr>
              <w:spacing w:after="0" w:line="240" w:lineRule="auto"/>
              <w:rPr>
                <w:rFonts w:ascii="Times New Roman" w:hAnsi="Times New Roman"/>
                <w:sz w:val="20"/>
                <w:szCs w:val="20"/>
              </w:rPr>
            </w:pPr>
            <w:r w:rsidRPr="001D5313">
              <w:rPr>
                <w:rFonts w:ascii="Times New Roman" w:hAnsi="Times New Roman"/>
                <w:sz w:val="20"/>
                <w:szCs w:val="20"/>
              </w:rPr>
              <w:t xml:space="preserve"> _________________________________</w:t>
            </w:r>
          </w:p>
        </w:tc>
        <w:tc>
          <w:tcPr>
            <w:tcW w:w="3603" w:type="dxa"/>
          </w:tcPr>
          <w:p w14:paraId="3B545B79" w14:textId="77777777" w:rsidR="00923023" w:rsidRPr="001D5313" w:rsidRDefault="00923023" w:rsidP="00802DC5">
            <w:pPr>
              <w:spacing w:after="0" w:line="240" w:lineRule="auto"/>
              <w:ind w:left="-1527" w:firstLine="1527"/>
              <w:rPr>
                <w:rFonts w:ascii="Times New Roman" w:hAnsi="Times New Roman"/>
                <w:sz w:val="20"/>
                <w:szCs w:val="20"/>
              </w:rPr>
            </w:pPr>
            <w:r w:rsidRPr="001D5313">
              <w:rPr>
                <w:rFonts w:ascii="Times New Roman" w:hAnsi="Times New Roman"/>
                <w:sz w:val="20"/>
                <w:szCs w:val="20"/>
              </w:rPr>
              <w:t xml:space="preserve">   Собственник </w:t>
            </w:r>
          </w:p>
          <w:p w14:paraId="2E460B19" w14:textId="77777777" w:rsidR="00923023" w:rsidRPr="001D5313" w:rsidRDefault="00923023" w:rsidP="001D5313">
            <w:pPr>
              <w:spacing w:after="0" w:line="240" w:lineRule="auto"/>
              <w:rPr>
                <w:rFonts w:ascii="Times New Roman" w:hAnsi="Times New Roman"/>
                <w:b/>
                <w:sz w:val="20"/>
                <w:szCs w:val="20"/>
              </w:rPr>
            </w:pPr>
          </w:p>
          <w:p w14:paraId="50248543" w14:textId="77777777" w:rsidR="00614289" w:rsidRPr="001D5313" w:rsidRDefault="00614289" w:rsidP="001D5313">
            <w:pPr>
              <w:spacing w:after="0" w:line="240" w:lineRule="auto"/>
              <w:rPr>
                <w:rFonts w:ascii="Times New Roman" w:hAnsi="Times New Roman"/>
                <w:b/>
                <w:sz w:val="20"/>
                <w:szCs w:val="20"/>
              </w:rPr>
            </w:pPr>
          </w:p>
          <w:p w14:paraId="24194A9C" w14:textId="2D27DFE9" w:rsidR="00923023" w:rsidRPr="001D5313" w:rsidRDefault="00923023" w:rsidP="001D5313">
            <w:pPr>
              <w:spacing w:after="0" w:line="240" w:lineRule="auto"/>
              <w:rPr>
                <w:rFonts w:ascii="Times New Roman" w:hAnsi="Times New Roman"/>
                <w:b/>
                <w:sz w:val="20"/>
                <w:szCs w:val="20"/>
              </w:rPr>
            </w:pPr>
            <w:r w:rsidRPr="001D5313">
              <w:rPr>
                <w:rFonts w:ascii="Times New Roman" w:hAnsi="Times New Roman"/>
                <w:b/>
                <w:sz w:val="20"/>
                <w:szCs w:val="20"/>
              </w:rPr>
              <w:t>_______________________________</w:t>
            </w:r>
          </w:p>
          <w:p w14:paraId="79501264" w14:textId="77777777" w:rsidR="00923023" w:rsidRPr="001D5313" w:rsidRDefault="00923023" w:rsidP="001D5313">
            <w:pPr>
              <w:spacing w:after="0" w:line="240" w:lineRule="auto"/>
              <w:rPr>
                <w:rFonts w:ascii="Times New Roman" w:hAnsi="Times New Roman"/>
                <w:b/>
                <w:sz w:val="20"/>
                <w:szCs w:val="20"/>
              </w:rPr>
            </w:pPr>
          </w:p>
        </w:tc>
      </w:tr>
    </w:tbl>
    <w:p w14:paraId="6862CF90" w14:textId="77777777" w:rsidR="00923023" w:rsidRPr="001D5313" w:rsidRDefault="00923023" w:rsidP="001D5313">
      <w:pPr>
        <w:spacing w:after="0" w:line="240" w:lineRule="auto"/>
        <w:rPr>
          <w:rFonts w:ascii="Times New Roman" w:hAnsi="Times New Roman"/>
          <w:sz w:val="20"/>
          <w:szCs w:val="20"/>
        </w:rPr>
      </w:pPr>
    </w:p>
    <w:p w14:paraId="31C1B6A8" w14:textId="71FC08ED" w:rsidR="006F11C6" w:rsidRDefault="006F11C6" w:rsidP="001D5313">
      <w:pPr>
        <w:spacing w:after="0" w:line="240" w:lineRule="auto"/>
        <w:jc w:val="both"/>
        <w:rPr>
          <w:rFonts w:ascii="Times New Roman" w:hAnsi="Times New Roman"/>
          <w:sz w:val="20"/>
          <w:szCs w:val="20"/>
        </w:rPr>
      </w:pPr>
    </w:p>
    <w:p w14:paraId="6CEF5FEF" w14:textId="36404D22" w:rsidR="00802DC5" w:rsidRDefault="00802DC5" w:rsidP="001D5313">
      <w:pPr>
        <w:spacing w:after="0" w:line="240" w:lineRule="auto"/>
        <w:jc w:val="both"/>
        <w:rPr>
          <w:rFonts w:ascii="Times New Roman" w:hAnsi="Times New Roman"/>
          <w:sz w:val="20"/>
          <w:szCs w:val="20"/>
        </w:rPr>
      </w:pPr>
    </w:p>
    <w:p w14:paraId="5BDBEE30" w14:textId="1F4D834D" w:rsidR="00802DC5" w:rsidRDefault="00802DC5" w:rsidP="001D5313">
      <w:pPr>
        <w:spacing w:after="0" w:line="240" w:lineRule="auto"/>
        <w:jc w:val="both"/>
        <w:rPr>
          <w:rFonts w:ascii="Times New Roman" w:hAnsi="Times New Roman"/>
          <w:sz w:val="20"/>
          <w:szCs w:val="20"/>
        </w:rPr>
      </w:pPr>
    </w:p>
    <w:p w14:paraId="7BB2EEF8" w14:textId="1A86A3AC" w:rsidR="00802DC5" w:rsidRDefault="00802DC5" w:rsidP="001D5313">
      <w:pPr>
        <w:spacing w:after="0" w:line="240" w:lineRule="auto"/>
        <w:jc w:val="both"/>
        <w:rPr>
          <w:rFonts w:ascii="Times New Roman" w:hAnsi="Times New Roman"/>
          <w:sz w:val="20"/>
          <w:szCs w:val="20"/>
        </w:rPr>
      </w:pPr>
    </w:p>
    <w:p w14:paraId="3A41AF76" w14:textId="04F521A1" w:rsidR="00802DC5" w:rsidRDefault="00802DC5" w:rsidP="001D5313">
      <w:pPr>
        <w:spacing w:after="0" w:line="240" w:lineRule="auto"/>
        <w:jc w:val="both"/>
        <w:rPr>
          <w:rFonts w:ascii="Times New Roman" w:hAnsi="Times New Roman"/>
          <w:sz w:val="20"/>
          <w:szCs w:val="20"/>
        </w:rPr>
      </w:pPr>
    </w:p>
    <w:p w14:paraId="4B17D635" w14:textId="6C819C59" w:rsidR="00802DC5" w:rsidRDefault="00802DC5" w:rsidP="001D5313">
      <w:pPr>
        <w:spacing w:after="0" w:line="240" w:lineRule="auto"/>
        <w:jc w:val="both"/>
        <w:rPr>
          <w:rFonts w:ascii="Times New Roman" w:hAnsi="Times New Roman"/>
          <w:sz w:val="20"/>
          <w:szCs w:val="20"/>
        </w:rPr>
      </w:pPr>
    </w:p>
    <w:p w14:paraId="4357EE27" w14:textId="1F5836B2" w:rsidR="00802DC5" w:rsidRDefault="00802DC5" w:rsidP="001D5313">
      <w:pPr>
        <w:spacing w:after="0" w:line="240" w:lineRule="auto"/>
        <w:jc w:val="both"/>
        <w:rPr>
          <w:rFonts w:ascii="Times New Roman" w:hAnsi="Times New Roman"/>
          <w:sz w:val="20"/>
          <w:szCs w:val="20"/>
        </w:rPr>
      </w:pPr>
    </w:p>
    <w:p w14:paraId="16370D0E" w14:textId="58FC8303" w:rsidR="00802DC5" w:rsidRDefault="00802DC5" w:rsidP="001D5313">
      <w:pPr>
        <w:spacing w:after="0" w:line="240" w:lineRule="auto"/>
        <w:jc w:val="both"/>
        <w:rPr>
          <w:rFonts w:ascii="Times New Roman" w:hAnsi="Times New Roman"/>
          <w:sz w:val="20"/>
          <w:szCs w:val="20"/>
        </w:rPr>
      </w:pPr>
    </w:p>
    <w:p w14:paraId="6A3AFB61" w14:textId="73CAAAA7" w:rsidR="00802DC5" w:rsidRDefault="00802DC5" w:rsidP="001D5313">
      <w:pPr>
        <w:spacing w:after="0" w:line="240" w:lineRule="auto"/>
        <w:jc w:val="both"/>
        <w:rPr>
          <w:rFonts w:ascii="Times New Roman" w:hAnsi="Times New Roman"/>
          <w:sz w:val="20"/>
          <w:szCs w:val="20"/>
        </w:rPr>
      </w:pPr>
    </w:p>
    <w:p w14:paraId="4101B085" w14:textId="78DDAEDC" w:rsidR="00802DC5" w:rsidRDefault="00802DC5" w:rsidP="001D5313">
      <w:pPr>
        <w:spacing w:after="0" w:line="240" w:lineRule="auto"/>
        <w:jc w:val="both"/>
        <w:rPr>
          <w:rFonts w:ascii="Times New Roman" w:hAnsi="Times New Roman"/>
          <w:sz w:val="20"/>
          <w:szCs w:val="20"/>
        </w:rPr>
      </w:pPr>
    </w:p>
    <w:p w14:paraId="6B8A383D" w14:textId="309C61FD" w:rsidR="00802DC5" w:rsidRDefault="00802DC5" w:rsidP="001D5313">
      <w:pPr>
        <w:spacing w:after="0" w:line="240" w:lineRule="auto"/>
        <w:jc w:val="both"/>
        <w:rPr>
          <w:rFonts w:ascii="Times New Roman" w:hAnsi="Times New Roman"/>
          <w:sz w:val="20"/>
          <w:szCs w:val="20"/>
        </w:rPr>
      </w:pPr>
    </w:p>
    <w:p w14:paraId="7A67FB0D" w14:textId="02172141" w:rsidR="00802DC5" w:rsidRDefault="00802DC5" w:rsidP="001D5313">
      <w:pPr>
        <w:spacing w:after="0" w:line="240" w:lineRule="auto"/>
        <w:jc w:val="both"/>
        <w:rPr>
          <w:rFonts w:ascii="Times New Roman" w:hAnsi="Times New Roman"/>
          <w:sz w:val="20"/>
          <w:szCs w:val="20"/>
        </w:rPr>
      </w:pPr>
    </w:p>
    <w:p w14:paraId="4C637415" w14:textId="1E692FB0" w:rsidR="00802DC5" w:rsidRDefault="00802DC5" w:rsidP="001D5313">
      <w:pPr>
        <w:spacing w:after="0" w:line="240" w:lineRule="auto"/>
        <w:jc w:val="both"/>
        <w:rPr>
          <w:rFonts w:ascii="Times New Roman" w:hAnsi="Times New Roman"/>
          <w:sz w:val="20"/>
          <w:szCs w:val="20"/>
        </w:rPr>
      </w:pPr>
    </w:p>
    <w:p w14:paraId="44572630" w14:textId="5E60E291" w:rsidR="00802DC5" w:rsidRDefault="00802DC5" w:rsidP="001D5313">
      <w:pPr>
        <w:spacing w:after="0" w:line="240" w:lineRule="auto"/>
        <w:jc w:val="both"/>
        <w:rPr>
          <w:rFonts w:ascii="Times New Roman" w:hAnsi="Times New Roman"/>
          <w:sz w:val="20"/>
          <w:szCs w:val="20"/>
        </w:rPr>
      </w:pPr>
    </w:p>
    <w:p w14:paraId="45E0BA6E" w14:textId="595CDB10" w:rsidR="00802DC5" w:rsidRDefault="00802DC5" w:rsidP="001D5313">
      <w:pPr>
        <w:spacing w:after="0" w:line="240" w:lineRule="auto"/>
        <w:jc w:val="both"/>
        <w:rPr>
          <w:rFonts w:ascii="Times New Roman" w:hAnsi="Times New Roman"/>
          <w:sz w:val="20"/>
          <w:szCs w:val="20"/>
        </w:rPr>
      </w:pPr>
    </w:p>
    <w:p w14:paraId="5A4CCB21" w14:textId="7BFFBF3B" w:rsidR="00802DC5" w:rsidRDefault="00802DC5" w:rsidP="001D5313">
      <w:pPr>
        <w:spacing w:after="0" w:line="240" w:lineRule="auto"/>
        <w:jc w:val="both"/>
        <w:rPr>
          <w:rFonts w:ascii="Times New Roman" w:hAnsi="Times New Roman"/>
          <w:sz w:val="20"/>
          <w:szCs w:val="20"/>
        </w:rPr>
      </w:pPr>
    </w:p>
    <w:p w14:paraId="1D583A57" w14:textId="5CC2D17A" w:rsidR="004E350B" w:rsidRDefault="004E350B" w:rsidP="001D5313">
      <w:pPr>
        <w:spacing w:after="0" w:line="240" w:lineRule="auto"/>
        <w:jc w:val="both"/>
        <w:rPr>
          <w:rFonts w:ascii="Times New Roman" w:hAnsi="Times New Roman"/>
          <w:sz w:val="20"/>
          <w:szCs w:val="20"/>
        </w:rPr>
      </w:pPr>
    </w:p>
    <w:p w14:paraId="38EB262A" w14:textId="3023E1DD" w:rsidR="004E350B" w:rsidRDefault="004E350B" w:rsidP="001D5313">
      <w:pPr>
        <w:spacing w:after="0" w:line="240" w:lineRule="auto"/>
        <w:jc w:val="both"/>
        <w:rPr>
          <w:rFonts w:ascii="Times New Roman" w:hAnsi="Times New Roman"/>
          <w:sz w:val="20"/>
          <w:szCs w:val="20"/>
        </w:rPr>
      </w:pPr>
    </w:p>
    <w:p w14:paraId="6B9CB57F" w14:textId="75EBBDA6" w:rsidR="004E350B" w:rsidRDefault="004E350B" w:rsidP="001D5313">
      <w:pPr>
        <w:spacing w:after="0" w:line="240" w:lineRule="auto"/>
        <w:jc w:val="both"/>
        <w:rPr>
          <w:rFonts w:ascii="Times New Roman" w:hAnsi="Times New Roman"/>
          <w:sz w:val="20"/>
          <w:szCs w:val="20"/>
        </w:rPr>
      </w:pPr>
    </w:p>
    <w:p w14:paraId="15F85B77" w14:textId="77777777" w:rsidR="006D09B6" w:rsidRDefault="006D09B6" w:rsidP="00D92252">
      <w:pPr>
        <w:pStyle w:val="ConsPlusNonformat"/>
        <w:ind w:firstLine="720"/>
        <w:jc w:val="right"/>
        <w:rPr>
          <w:rFonts w:ascii="Times New Roman" w:hAnsi="Times New Roman" w:cs="Times New Roman"/>
        </w:rPr>
      </w:pPr>
    </w:p>
    <w:p w14:paraId="74DB3606" w14:textId="77777777" w:rsidR="006D09B6" w:rsidRDefault="006D09B6" w:rsidP="00163174">
      <w:pPr>
        <w:pStyle w:val="ConsPlusNonformat"/>
        <w:rPr>
          <w:rFonts w:ascii="Times New Roman" w:hAnsi="Times New Roman" w:cs="Times New Roman"/>
        </w:rPr>
      </w:pPr>
    </w:p>
    <w:p w14:paraId="031BDD24" w14:textId="77777777" w:rsidR="006D09B6" w:rsidRDefault="006D09B6" w:rsidP="00D92252">
      <w:pPr>
        <w:pStyle w:val="ConsPlusNonformat"/>
        <w:ind w:firstLine="720"/>
        <w:jc w:val="right"/>
        <w:rPr>
          <w:rFonts w:ascii="Times New Roman" w:hAnsi="Times New Roman" w:cs="Times New Roman"/>
        </w:rPr>
      </w:pPr>
    </w:p>
    <w:p w14:paraId="59B42B2F" w14:textId="7C0EC80D" w:rsidR="00D92252" w:rsidRPr="001D5313" w:rsidRDefault="00D92252" w:rsidP="00D92252">
      <w:pPr>
        <w:pStyle w:val="ConsPlusNonformat"/>
        <w:ind w:firstLine="720"/>
        <w:jc w:val="right"/>
        <w:rPr>
          <w:rFonts w:ascii="Times New Roman" w:hAnsi="Times New Roman" w:cs="Times New Roman"/>
        </w:rPr>
      </w:pPr>
      <w:r w:rsidRPr="001D5313">
        <w:rPr>
          <w:rFonts w:ascii="Times New Roman" w:hAnsi="Times New Roman" w:cs="Times New Roman"/>
        </w:rPr>
        <w:t xml:space="preserve">Приложение № </w:t>
      </w:r>
      <w:r w:rsidR="00163174">
        <w:rPr>
          <w:rFonts w:ascii="Times New Roman" w:hAnsi="Times New Roman" w:cs="Times New Roman"/>
        </w:rPr>
        <w:t>4</w:t>
      </w:r>
    </w:p>
    <w:p w14:paraId="6FE992D2" w14:textId="77777777" w:rsidR="00D92252" w:rsidRPr="001D5313" w:rsidRDefault="00D92252" w:rsidP="00D92252">
      <w:pPr>
        <w:pStyle w:val="ConsPlusNonformat"/>
        <w:ind w:firstLine="720"/>
        <w:jc w:val="right"/>
        <w:rPr>
          <w:rFonts w:ascii="Times New Roman" w:hAnsi="Times New Roman" w:cs="Times New Roman"/>
        </w:rPr>
      </w:pPr>
      <w:r w:rsidRPr="001D5313">
        <w:rPr>
          <w:rFonts w:ascii="Times New Roman" w:hAnsi="Times New Roman" w:cs="Times New Roman"/>
        </w:rPr>
        <w:t xml:space="preserve">к договору управления  </w:t>
      </w:r>
    </w:p>
    <w:p w14:paraId="6EB27FF1" w14:textId="4187A91D" w:rsidR="00D92252" w:rsidRDefault="00D92252" w:rsidP="00D92252">
      <w:pPr>
        <w:pStyle w:val="ConsPlusNonformat"/>
        <w:ind w:firstLine="720"/>
        <w:jc w:val="right"/>
        <w:rPr>
          <w:rFonts w:ascii="Times New Roman" w:hAnsi="Times New Roman" w:cs="Times New Roman"/>
        </w:rPr>
      </w:pPr>
      <w:r w:rsidRPr="001D5313">
        <w:rPr>
          <w:rFonts w:ascii="Times New Roman" w:hAnsi="Times New Roman" w:cs="Times New Roman"/>
        </w:rPr>
        <w:t>многоквартирным домом</w:t>
      </w:r>
    </w:p>
    <w:p w14:paraId="75E89306" w14:textId="0C6F9069" w:rsidR="00EF694D" w:rsidRDefault="00EF694D" w:rsidP="00FB6604">
      <w:pPr>
        <w:spacing w:after="0" w:line="240" w:lineRule="auto"/>
        <w:jc w:val="center"/>
        <w:rPr>
          <w:rFonts w:ascii="Times New Roman" w:hAnsi="Times New Roman"/>
          <w:b/>
          <w:bCs/>
          <w:sz w:val="18"/>
          <w:szCs w:val="18"/>
        </w:rPr>
      </w:pPr>
    </w:p>
    <w:p w14:paraId="787D2435" w14:textId="4907BEFB" w:rsidR="00762EB8" w:rsidRPr="00762EB8" w:rsidRDefault="00762EB8" w:rsidP="00762EB8">
      <w:pPr>
        <w:pBdr>
          <w:top w:val="nil"/>
          <w:left w:val="nil"/>
          <w:bottom w:val="nil"/>
          <w:right w:val="nil"/>
          <w:between w:val="nil"/>
        </w:pBdr>
        <w:spacing w:after="0" w:line="240" w:lineRule="auto"/>
        <w:jc w:val="center"/>
        <w:rPr>
          <w:rFonts w:eastAsia="Calibri" w:cs="Calibri"/>
          <w:b/>
          <w:sz w:val="20"/>
          <w:szCs w:val="20"/>
          <w:shd w:val="clear" w:color="auto" w:fill="F2F2F2"/>
          <w:lang w:val="ru" w:eastAsia="ru-RU"/>
        </w:rPr>
      </w:pPr>
      <w:r w:rsidRPr="00F76263">
        <w:rPr>
          <w:rFonts w:eastAsia="Calibri" w:cs="Calibri"/>
          <w:b/>
          <w:color w:val="000000"/>
          <w:sz w:val="20"/>
          <w:szCs w:val="20"/>
          <w:shd w:val="clear" w:color="auto" w:fill="F2F2F2"/>
          <w:lang w:val="ru" w:eastAsia="ru-RU"/>
        </w:rPr>
        <w:t>СПИСОК СОБСТВЕННИКОВ, ЗАКЛЮЧИВШИХ ДОГОВОР НА УПРАВЛЕНИЕ</w:t>
      </w:r>
      <w:r w:rsidRPr="00F76263">
        <w:rPr>
          <w:rFonts w:ascii="Arial" w:eastAsia="Arial" w:hAnsi="Arial" w:cs="Arial"/>
          <w:b/>
          <w:color w:val="000000"/>
          <w:shd w:val="clear" w:color="auto" w:fill="F2F2F2"/>
          <w:lang w:val="ru" w:eastAsia="ru-RU"/>
        </w:rPr>
        <w:t xml:space="preserve"> </w:t>
      </w:r>
      <w:r w:rsidRPr="00F76263">
        <w:rPr>
          <w:rFonts w:eastAsia="Calibri" w:cs="Calibri"/>
          <w:b/>
          <w:color w:val="000000"/>
          <w:sz w:val="20"/>
          <w:szCs w:val="20"/>
          <w:shd w:val="clear" w:color="auto" w:fill="F2F2F2"/>
          <w:lang w:val="ru" w:eastAsia="ru-RU"/>
        </w:rPr>
        <w:t xml:space="preserve">С 000 </w:t>
      </w:r>
      <w:r w:rsidRPr="00F76263">
        <w:rPr>
          <w:rFonts w:eastAsia="Calibri" w:cs="Calibri"/>
          <w:b/>
          <w:sz w:val="20"/>
          <w:szCs w:val="20"/>
          <w:shd w:val="clear" w:color="auto" w:fill="F2F2F2"/>
          <w:lang w:val="ru" w:eastAsia="ru-RU"/>
        </w:rPr>
        <w:t xml:space="preserve">“Лига </w:t>
      </w:r>
      <w:proofErr w:type="gramStart"/>
      <w:r w:rsidRPr="00F76263">
        <w:rPr>
          <w:rFonts w:eastAsia="Calibri" w:cs="Calibri"/>
          <w:b/>
          <w:sz w:val="20"/>
          <w:szCs w:val="20"/>
          <w:shd w:val="clear" w:color="auto" w:fill="F2F2F2"/>
          <w:lang w:val="ru" w:eastAsia="ru-RU"/>
        </w:rPr>
        <w:t>ЖКХ</w:t>
      </w:r>
      <w:r w:rsidR="00F76263" w:rsidRPr="00F76263">
        <w:rPr>
          <w:rFonts w:eastAsia="Calibri" w:cs="Calibri"/>
          <w:b/>
          <w:sz w:val="20"/>
          <w:szCs w:val="20"/>
          <w:shd w:val="clear" w:color="auto" w:fill="F2F2F2"/>
          <w:lang w:val="ru" w:eastAsia="ru-RU"/>
        </w:rPr>
        <w:t xml:space="preserve"> </w:t>
      </w:r>
      <w:r w:rsidRPr="00F76263">
        <w:rPr>
          <w:rFonts w:eastAsia="Calibri" w:cs="Calibri"/>
          <w:b/>
          <w:sz w:val="20"/>
          <w:szCs w:val="20"/>
          <w:shd w:val="clear" w:color="auto" w:fill="F2F2F2"/>
          <w:lang w:val="ru" w:eastAsia="ru-RU"/>
        </w:rPr>
        <w:t>”</w:t>
      </w:r>
      <w:proofErr w:type="gramEnd"/>
      <w:r w:rsidRPr="00762EB8">
        <w:rPr>
          <w:rFonts w:eastAsia="Calibri" w:cs="Calibri"/>
          <w:b/>
          <w:sz w:val="20"/>
          <w:szCs w:val="20"/>
          <w:shd w:val="clear" w:color="auto" w:fill="F2F2F2"/>
          <w:lang w:val="ru" w:eastAsia="ru-RU"/>
        </w:rPr>
        <w:t xml:space="preserve">  </w:t>
      </w:r>
    </w:p>
    <w:tbl>
      <w:tblPr>
        <w:tblW w:w="704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7"/>
        <w:gridCol w:w="1985"/>
        <w:gridCol w:w="2551"/>
        <w:gridCol w:w="1276"/>
      </w:tblGrid>
      <w:tr w:rsidR="00762EB8" w:rsidRPr="00762EB8" w14:paraId="0C504E62" w14:textId="77777777" w:rsidTr="00762EB8">
        <w:tc>
          <w:tcPr>
            <w:tcW w:w="1237" w:type="dxa"/>
          </w:tcPr>
          <w:p w14:paraId="761EA760" w14:textId="77777777" w:rsidR="007D6E48" w:rsidRDefault="007D6E48" w:rsidP="00762EB8">
            <w:pPr>
              <w:pBdr>
                <w:top w:val="nil"/>
                <w:left w:val="nil"/>
                <w:bottom w:val="nil"/>
                <w:right w:val="nil"/>
                <w:between w:val="nil"/>
              </w:pBdr>
              <w:spacing w:after="0" w:line="240" w:lineRule="auto"/>
              <w:jc w:val="center"/>
              <w:rPr>
                <w:rFonts w:asciiTheme="minorHAnsi" w:eastAsia="Arimo" w:hAnsiTheme="minorHAnsi" w:cs="Arimo"/>
                <w:b/>
                <w:lang w:val="ru" w:eastAsia="ru-RU"/>
              </w:rPr>
            </w:pPr>
          </w:p>
          <w:p w14:paraId="6888BD7C" w14:textId="06F813DD" w:rsidR="00762EB8" w:rsidRPr="00762EB8" w:rsidRDefault="00762EB8" w:rsidP="00762EB8">
            <w:pPr>
              <w:pBdr>
                <w:top w:val="nil"/>
                <w:left w:val="nil"/>
                <w:bottom w:val="nil"/>
                <w:right w:val="nil"/>
                <w:between w:val="nil"/>
              </w:pBdr>
              <w:spacing w:after="0" w:line="240" w:lineRule="auto"/>
              <w:jc w:val="center"/>
              <w:rPr>
                <w:rFonts w:ascii="Arial" w:eastAsia="Arial" w:hAnsi="Arial" w:cs="Arial"/>
                <w:lang w:val="ru" w:eastAsia="ru-RU"/>
              </w:rPr>
            </w:pPr>
            <w:r w:rsidRPr="00762EB8">
              <w:rPr>
                <w:rFonts w:ascii="Arimo" w:eastAsia="Arimo" w:hAnsi="Arimo" w:cs="Arimo"/>
                <w:b/>
                <w:lang w:val="ru" w:eastAsia="ru-RU"/>
              </w:rPr>
              <w:t>№ помещения</w:t>
            </w:r>
          </w:p>
        </w:tc>
        <w:tc>
          <w:tcPr>
            <w:tcW w:w="1985" w:type="dxa"/>
          </w:tcPr>
          <w:p w14:paraId="60DA38DA" w14:textId="77777777" w:rsidR="00762EB8" w:rsidRPr="00762EB8" w:rsidRDefault="00762EB8" w:rsidP="00762EB8">
            <w:pPr>
              <w:pBdr>
                <w:top w:val="nil"/>
                <w:left w:val="nil"/>
                <w:bottom w:val="nil"/>
                <w:right w:val="nil"/>
                <w:between w:val="nil"/>
              </w:pBdr>
              <w:spacing w:after="0" w:line="240" w:lineRule="auto"/>
              <w:jc w:val="center"/>
              <w:rPr>
                <w:rFonts w:ascii="Arial" w:eastAsia="Arial" w:hAnsi="Arial" w:cs="Arial"/>
                <w:lang w:val="ru" w:eastAsia="ru-RU"/>
              </w:rPr>
            </w:pPr>
            <w:r w:rsidRPr="00762EB8">
              <w:rPr>
                <w:rFonts w:ascii="Helvetica Neue" w:eastAsia="Helvetica Neue" w:hAnsi="Helvetica Neue" w:cs="Helvetica Neue"/>
                <w:b/>
                <w:lang w:val="ru" w:eastAsia="ru-RU"/>
              </w:rPr>
              <w:t>ФИО</w:t>
            </w:r>
          </w:p>
        </w:tc>
        <w:tc>
          <w:tcPr>
            <w:tcW w:w="2551" w:type="dxa"/>
          </w:tcPr>
          <w:p w14:paraId="2EC3F83C" w14:textId="77777777" w:rsidR="00762EB8" w:rsidRPr="00762EB8" w:rsidRDefault="00762EB8" w:rsidP="00762EB8">
            <w:pPr>
              <w:pBdr>
                <w:top w:val="nil"/>
                <w:left w:val="nil"/>
                <w:bottom w:val="nil"/>
                <w:right w:val="nil"/>
                <w:between w:val="nil"/>
              </w:pBdr>
              <w:spacing w:after="0" w:line="240" w:lineRule="auto"/>
              <w:jc w:val="center"/>
              <w:rPr>
                <w:rFonts w:ascii="Arial" w:eastAsia="Arial" w:hAnsi="Arial" w:cs="Arial"/>
                <w:lang w:val="ru" w:eastAsia="ru-RU"/>
              </w:rPr>
            </w:pPr>
            <w:r w:rsidRPr="00762EB8">
              <w:rPr>
                <w:rFonts w:eastAsia="Calibri" w:cs="Calibri"/>
                <w:b/>
                <w:lang w:val="ru" w:eastAsia="ru-RU"/>
              </w:rPr>
              <w:t>Данные свидетельства о регистрации</w:t>
            </w:r>
          </w:p>
          <w:p w14:paraId="2F16E4FF" w14:textId="77777777" w:rsidR="00762EB8" w:rsidRPr="00762EB8" w:rsidRDefault="00762EB8" w:rsidP="00762EB8">
            <w:pPr>
              <w:pBdr>
                <w:top w:val="nil"/>
                <w:left w:val="nil"/>
                <w:bottom w:val="nil"/>
                <w:right w:val="nil"/>
                <w:between w:val="nil"/>
              </w:pBdr>
              <w:spacing w:after="0" w:line="240" w:lineRule="auto"/>
              <w:jc w:val="center"/>
              <w:rPr>
                <w:rFonts w:ascii="Arial" w:eastAsia="Arial" w:hAnsi="Arial" w:cs="Arial"/>
                <w:lang w:val="ru" w:eastAsia="ru-RU"/>
              </w:rPr>
            </w:pPr>
            <w:r w:rsidRPr="00762EB8">
              <w:rPr>
                <w:rFonts w:eastAsia="Calibri" w:cs="Calibri"/>
                <w:b/>
                <w:lang w:val="ru" w:eastAsia="ru-RU"/>
              </w:rPr>
              <w:t>права собственности на помещение</w:t>
            </w:r>
          </w:p>
        </w:tc>
        <w:tc>
          <w:tcPr>
            <w:tcW w:w="1276" w:type="dxa"/>
          </w:tcPr>
          <w:p w14:paraId="1C5BE441" w14:textId="77777777" w:rsidR="00762EB8" w:rsidRPr="00762EB8" w:rsidRDefault="00762EB8" w:rsidP="00762EB8">
            <w:pPr>
              <w:pBdr>
                <w:top w:val="nil"/>
                <w:left w:val="nil"/>
                <w:bottom w:val="nil"/>
                <w:right w:val="nil"/>
                <w:between w:val="nil"/>
              </w:pBdr>
              <w:spacing w:after="0" w:line="240" w:lineRule="auto"/>
              <w:jc w:val="center"/>
              <w:rPr>
                <w:rFonts w:ascii="Arial" w:eastAsia="Arial" w:hAnsi="Arial" w:cs="Arial"/>
                <w:lang w:val="ru" w:eastAsia="ru-RU"/>
              </w:rPr>
            </w:pPr>
            <w:r w:rsidRPr="00762EB8">
              <w:rPr>
                <w:rFonts w:ascii="Helvetica Neue" w:eastAsia="Helvetica Neue" w:hAnsi="Helvetica Neue" w:cs="Helvetica Neue"/>
                <w:b/>
                <w:lang w:val="ru" w:eastAsia="ru-RU"/>
              </w:rPr>
              <w:t>Подпись</w:t>
            </w:r>
          </w:p>
        </w:tc>
      </w:tr>
      <w:tr w:rsidR="00762EB8" w:rsidRPr="00762EB8" w14:paraId="74158C0F" w14:textId="77777777" w:rsidTr="00762EB8">
        <w:tc>
          <w:tcPr>
            <w:tcW w:w="1237" w:type="dxa"/>
          </w:tcPr>
          <w:p w14:paraId="7FDBC4FD" w14:textId="77777777" w:rsidR="00762EB8" w:rsidRPr="00762EB8" w:rsidRDefault="00762EB8" w:rsidP="00762EB8">
            <w:pPr>
              <w:pBdr>
                <w:top w:val="nil"/>
                <w:left w:val="nil"/>
                <w:bottom w:val="nil"/>
                <w:right w:val="nil"/>
                <w:between w:val="nil"/>
              </w:pBdr>
              <w:spacing w:after="0" w:line="240" w:lineRule="auto"/>
              <w:rPr>
                <w:rFonts w:ascii="Arial" w:eastAsia="Arial" w:hAnsi="Arial" w:cs="Arial"/>
                <w:lang w:val="ru" w:eastAsia="ru-RU"/>
              </w:rPr>
            </w:pPr>
          </w:p>
          <w:p w14:paraId="2D211160" w14:textId="77777777" w:rsidR="00762EB8" w:rsidRPr="00762EB8" w:rsidRDefault="00762EB8" w:rsidP="00762EB8">
            <w:pPr>
              <w:pBdr>
                <w:top w:val="nil"/>
                <w:left w:val="nil"/>
                <w:bottom w:val="nil"/>
                <w:right w:val="nil"/>
                <w:between w:val="nil"/>
              </w:pBdr>
              <w:spacing w:after="0" w:line="240" w:lineRule="auto"/>
              <w:rPr>
                <w:rFonts w:ascii="Arial" w:eastAsia="Arial" w:hAnsi="Arial" w:cs="Arial"/>
                <w:lang w:val="ru" w:eastAsia="ru-RU"/>
              </w:rPr>
            </w:pPr>
          </w:p>
          <w:p w14:paraId="68A46644" w14:textId="77777777" w:rsidR="00762EB8" w:rsidRPr="00762EB8" w:rsidRDefault="00762EB8" w:rsidP="00762EB8">
            <w:pPr>
              <w:pBdr>
                <w:top w:val="nil"/>
                <w:left w:val="nil"/>
                <w:bottom w:val="nil"/>
                <w:right w:val="nil"/>
                <w:between w:val="nil"/>
              </w:pBdr>
              <w:spacing w:after="0" w:line="240" w:lineRule="auto"/>
              <w:rPr>
                <w:rFonts w:ascii="Arial" w:eastAsia="Arial" w:hAnsi="Arial" w:cs="Arial"/>
                <w:lang w:val="ru" w:eastAsia="ru-RU"/>
              </w:rPr>
            </w:pPr>
          </w:p>
          <w:p w14:paraId="05F4291B" w14:textId="77777777" w:rsidR="00762EB8" w:rsidRPr="00762EB8" w:rsidRDefault="00762EB8" w:rsidP="00762EB8">
            <w:pPr>
              <w:pBdr>
                <w:top w:val="nil"/>
                <w:left w:val="nil"/>
                <w:bottom w:val="nil"/>
                <w:right w:val="nil"/>
                <w:between w:val="nil"/>
              </w:pBdr>
              <w:spacing w:after="0" w:line="240" w:lineRule="auto"/>
              <w:rPr>
                <w:rFonts w:ascii="Arial" w:eastAsia="Arial" w:hAnsi="Arial" w:cs="Arial"/>
                <w:lang w:val="ru" w:eastAsia="ru-RU"/>
              </w:rPr>
            </w:pPr>
          </w:p>
          <w:p w14:paraId="02D9A197" w14:textId="77777777" w:rsidR="00762EB8" w:rsidRPr="00762EB8" w:rsidRDefault="00762EB8" w:rsidP="00762EB8">
            <w:pPr>
              <w:pBdr>
                <w:top w:val="nil"/>
                <w:left w:val="nil"/>
                <w:bottom w:val="nil"/>
                <w:right w:val="nil"/>
                <w:between w:val="nil"/>
              </w:pBdr>
              <w:spacing w:after="0" w:line="240" w:lineRule="auto"/>
              <w:rPr>
                <w:rFonts w:ascii="Arial" w:eastAsia="Arial" w:hAnsi="Arial" w:cs="Arial"/>
                <w:lang w:val="ru" w:eastAsia="ru-RU"/>
              </w:rPr>
            </w:pPr>
          </w:p>
          <w:p w14:paraId="7218DAD8" w14:textId="77777777" w:rsidR="00762EB8" w:rsidRPr="00762EB8" w:rsidRDefault="00762EB8" w:rsidP="00762EB8">
            <w:pPr>
              <w:pBdr>
                <w:top w:val="nil"/>
                <w:left w:val="nil"/>
                <w:bottom w:val="nil"/>
                <w:right w:val="nil"/>
                <w:between w:val="nil"/>
              </w:pBdr>
              <w:spacing w:after="0" w:line="240" w:lineRule="auto"/>
              <w:rPr>
                <w:rFonts w:ascii="Arial" w:eastAsia="Arial" w:hAnsi="Arial" w:cs="Arial"/>
                <w:lang w:val="ru" w:eastAsia="ru-RU"/>
              </w:rPr>
            </w:pPr>
          </w:p>
          <w:p w14:paraId="3E908B21" w14:textId="77777777" w:rsidR="00762EB8" w:rsidRPr="00762EB8" w:rsidRDefault="00762EB8" w:rsidP="00762EB8">
            <w:pPr>
              <w:pBdr>
                <w:top w:val="nil"/>
                <w:left w:val="nil"/>
                <w:bottom w:val="nil"/>
                <w:right w:val="nil"/>
                <w:between w:val="nil"/>
              </w:pBdr>
              <w:spacing w:after="0" w:line="240" w:lineRule="auto"/>
              <w:rPr>
                <w:rFonts w:ascii="Arial" w:eastAsia="Arial" w:hAnsi="Arial" w:cs="Arial"/>
                <w:lang w:val="ru" w:eastAsia="ru-RU"/>
              </w:rPr>
            </w:pPr>
          </w:p>
        </w:tc>
        <w:tc>
          <w:tcPr>
            <w:tcW w:w="1985" w:type="dxa"/>
          </w:tcPr>
          <w:p w14:paraId="4A3648BB" w14:textId="77777777" w:rsidR="00762EB8" w:rsidRPr="00762EB8" w:rsidRDefault="00762EB8" w:rsidP="00762EB8">
            <w:pPr>
              <w:pBdr>
                <w:top w:val="nil"/>
                <w:left w:val="nil"/>
                <w:bottom w:val="nil"/>
                <w:right w:val="nil"/>
                <w:between w:val="nil"/>
              </w:pBdr>
              <w:spacing w:after="0" w:line="240" w:lineRule="auto"/>
              <w:rPr>
                <w:rFonts w:ascii="Arial" w:eastAsia="Arial" w:hAnsi="Arial" w:cs="Arial"/>
                <w:lang w:val="ru" w:eastAsia="ru-RU"/>
              </w:rPr>
            </w:pPr>
          </w:p>
        </w:tc>
        <w:tc>
          <w:tcPr>
            <w:tcW w:w="2551" w:type="dxa"/>
          </w:tcPr>
          <w:p w14:paraId="1F90FC50" w14:textId="77777777" w:rsidR="00762EB8" w:rsidRPr="00762EB8" w:rsidRDefault="00762EB8" w:rsidP="00762EB8">
            <w:pPr>
              <w:pBdr>
                <w:top w:val="nil"/>
                <w:left w:val="nil"/>
                <w:bottom w:val="nil"/>
                <w:right w:val="nil"/>
                <w:between w:val="nil"/>
              </w:pBdr>
              <w:spacing w:after="0" w:line="240" w:lineRule="auto"/>
              <w:rPr>
                <w:rFonts w:ascii="Arial" w:eastAsia="Arial" w:hAnsi="Arial" w:cs="Arial"/>
                <w:lang w:val="ru" w:eastAsia="ru-RU"/>
              </w:rPr>
            </w:pPr>
          </w:p>
        </w:tc>
        <w:tc>
          <w:tcPr>
            <w:tcW w:w="1276" w:type="dxa"/>
          </w:tcPr>
          <w:p w14:paraId="182C3C64" w14:textId="77777777" w:rsidR="00762EB8" w:rsidRPr="00762EB8" w:rsidRDefault="00762EB8" w:rsidP="00762EB8">
            <w:pPr>
              <w:pBdr>
                <w:top w:val="nil"/>
                <w:left w:val="nil"/>
                <w:bottom w:val="nil"/>
                <w:right w:val="nil"/>
                <w:between w:val="nil"/>
              </w:pBdr>
              <w:spacing w:after="0" w:line="240" w:lineRule="auto"/>
              <w:rPr>
                <w:rFonts w:ascii="Arial" w:eastAsia="Arial" w:hAnsi="Arial" w:cs="Arial"/>
                <w:lang w:val="ru" w:eastAsia="ru-RU"/>
              </w:rPr>
            </w:pPr>
          </w:p>
        </w:tc>
      </w:tr>
      <w:tr w:rsidR="00762EB8" w:rsidRPr="00762EB8" w14:paraId="2450E21E" w14:textId="77777777" w:rsidTr="00762EB8">
        <w:tc>
          <w:tcPr>
            <w:tcW w:w="1237" w:type="dxa"/>
          </w:tcPr>
          <w:p w14:paraId="79AB2371" w14:textId="77777777" w:rsidR="00762EB8" w:rsidRPr="00762EB8" w:rsidRDefault="00762EB8" w:rsidP="00762EB8">
            <w:pPr>
              <w:pBdr>
                <w:top w:val="nil"/>
                <w:left w:val="nil"/>
                <w:bottom w:val="nil"/>
                <w:right w:val="nil"/>
                <w:between w:val="nil"/>
              </w:pBdr>
              <w:spacing w:after="0" w:line="240" w:lineRule="auto"/>
              <w:rPr>
                <w:rFonts w:ascii="Arial" w:eastAsia="Arial" w:hAnsi="Arial" w:cs="Arial"/>
                <w:lang w:val="ru" w:eastAsia="ru-RU"/>
              </w:rPr>
            </w:pPr>
          </w:p>
          <w:p w14:paraId="357B99F7" w14:textId="77777777" w:rsidR="00762EB8" w:rsidRPr="00762EB8" w:rsidRDefault="00762EB8" w:rsidP="00762EB8">
            <w:pPr>
              <w:pBdr>
                <w:top w:val="nil"/>
                <w:left w:val="nil"/>
                <w:bottom w:val="nil"/>
                <w:right w:val="nil"/>
                <w:between w:val="nil"/>
              </w:pBdr>
              <w:spacing w:after="0" w:line="240" w:lineRule="auto"/>
              <w:rPr>
                <w:rFonts w:ascii="Arial" w:eastAsia="Arial" w:hAnsi="Arial" w:cs="Arial"/>
                <w:lang w:val="ru" w:eastAsia="ru-RU"/>
              </w:rPr>
            </w:pPr>
          </w:p>
          <w:p w14:paraId="61CE7291" w14:textId="77777777" w:rsidR="00762EB8" w:rsidRPr="00762EB8" w:rsidRDefault="00762EB8" w:rsidP="00762EB8">
            <w:pPr>
              <w:pBdr>
                <w:top w:val="nil"/>
                <w:left w:val="nil"/>
                <w:bottom w:val="nil"/>
                <w:right w:val="nil"/>
                <w:between w:val="nil"/>
              </w:pBdr>
              <w:spacing w:after="0" w:line="240" w:lineRule="auto"/>
              <w:rPr>
                <w:rFonts w:ascii="Arial" w:eastAsia="Arial" w:hAnsi="Arial" w:cs="Arial"/>
                <w:lang w:val="ru" w:eastAsia="ru-RU"/>
              </w:rPr>
            </w:pPr>
          </w:p>
          <w:p w14:paraId="480E1CB6" w14:textId="77777777" w:rsidR="00762EB8" w:rsidRPr="00762EB8" w:rsidRDefault="00762EB8" w:rsidP="00762EB8">
            <w:pPr>
              <w:pBdr>
                <w:top w:val="nil"/>
                <w:left w:val="nil"/>
                <w:bottom w:val="nil"/>
                <w:right w:val="nil"/>
                <w:between w:val="nil"/>
              </w:pBdr>
              <w:spacing w:after="0" w:line="240" w:lineRule="auto"/>
              <w:rPr>
                <w:rFonts w:ascii="Arial" w:eastAsia="Arial" w:hAnsi="Arial" w:cs="Arial"/>
                <w:lang w:val="ru" w:eastAsia="ru-RU"/>
              </w:rPr>
            </w:pPr>
          </w:p>
          <w:p w14:paraId="60704B81" w14:textId="77777777" w:rsidR="00762EB8" w:rsidRPr="00762EB8" w:rsidRDefault="00762EB8" w:rsidP="00762EB8">
            <w:pPr>
              <w:pBdr>
                <w:top w:val="nil"/>
                <w:left w:val="nil"/>
                <w:bottom w:val="nil"/>
                <w:right w:val="nil"/>
                <w:between w:val="nil"/>
              </w:pBdr>
              <w:spacing w:after="0" w:line="240" w:lineRule="auto"/>
              <w:rPr>
                <w:rFonts w:ascii="Arial" w:eastAsia="Arial" w:hAnsi="Arial" w:cs="Arial"/>
                <w:lang w:val="ru" w:eastAsia="ru-RU"/>
              </w:rPr>
            </w:pPr>
          </w:p>
          <w:p w14:paraId="4F0D8873" w14:textId="77777777" w:rsidR="00762EB8" w:rsidRPr="00762EB8" w:rsidRDefault="00762EB8" w:rsidP="00762EB8">
            <w:pPr>
              <w:pBdr>
                <w:top w:val="nil"/>
                <w:left w:val="nil"/>
                <w:bottom w:val="nil"/>
                <w:right w:val="nil"/>
                <w:between w:val="nil"/>
              </w:pBdr>
              <w:spacing w:after="0" w:line="240" w:lineRule="auto"/>
              <w:rPr>
                <w:rFonts w:ascii="Arial" w:eastAsia="Arial" w:hAnsi="Arial" w:cs="Arial"/>
                <w:lang w:val="ru" w:eastAsia="ru-RU"/>
              </w:rPr>
            </w:pPr>
          </w:p>
          <w:p w14:paraId="553895E4" w14:textId="77777777" w:rsidR="00762EB8" w:rsidRPr="00762EB8" w:rsidRDefault="00762EB8" w:rsidP="00762EB8">
            <w:pPr>
              <w:pBdr>
                <w:top w:val="nil"/>
                <w:left w:val="nil"/>
                <w:bottom w:val="nil"/>
                <w:right w:val="nil"/>
                <w:between w:val="nil"/>
              </w:pBdr>
              <w:spacing w:after="0" w:line="240" w:lineRule="auto"/>
              <w:rPr>
                <w:rFonts w:ascii="Arial" w:eastAsia="Arial" w:hAnsi="Arial" w:cs="Arial"/>
                <w:lang w:val="ru" w:eastAsia="ru-RU"/>
              </w:rPr>
            </w:pPr>
          </w:p>
        </w:tc>
        <w:tc>
          <w:tcPr>
            <w:tcW w:w="1985" w:type="dxa"/>
          </w:tcPr>
          <w:p w14:paraId="76DB3E2A" w14:textId="77777777" w:rsidR="00762EB8" w:rsidRPr="00762EB8" w:rsidRDefault="00762EB8" w:rsidP="00762EB8">
            <w:pPr>
              <w:pBdr>
                <w:top w:val="nil"/>
                <w:left w:val="nil"/>
                <w:bottom w:val="nil"/>
                <w:right w:val="nil"/>
                <w:between w:val="nil"/>
              </w:pBdr>
              <w:spacing w:after="0" w:line="240" w:lineRule="auto"/>
              <w:rPr>
                <w:rFonts w:ascii="Arial" w:eastAsia="Arial" w:hAnsi="Arial" w:cs="Arial"/>
                <w:lang w:val="ru" w:eastAsia="ru-RU"/>
              </w:rPr>
            </w:pPr>
          </w:p>
        </w:tc>
        <w:tc>
          <w:tcPr>
            <w:tcW w:w="2551" w:type="dxa"/>
          </w:tcPr>
          <w:p w14:paraId="53ECD881" w14:textId="77777777" w:rsidR="00762EB8" w:rsidRPr="00762EB8" w:rsidRDefault="00762EB8" w:rsidP="00762EB8">
            <w:pPr>
              <w:pBdr>
                <w:top w:val="nil"/>
                <w:left w:val="nil"/>
                <w:bottom w:val="nil"/>
                <w:right w:val="nil"/>
                <w:between w:val="nil"/>
              </w:pBdr>
              <w:spacing w:after="0" w:line="240" w:lineRule="auto"/>
              <w:rPr>
                <w:rFonts w:ascii="Arial" w:eastAsia="Arial" w:hAnsi="Arial" w:cs="Arial"/>
                <w:lang w:val="ru" w:eastAsia="ru-RU"/>
              </w:rPr>
            </w:pPr>
          </w:p>
        </w:tc>
        <w:tc>
          <w:tcPr>
            <w:tcW w:w="1276" w:type="dxa"/>
          </w:tcPr>
          <w:p w14:paraId="403AA175" w14:textId="77777777" w:rsidR="00762EB8" w:rsidRPr="00762EB8" w:rsidRDefault="00762EB8" w:rsidP="00762EB8">
            <w:pPr>
              <w:pBdr>
                <w:top w:val="nil"/>
                <w:left w:val="nil"/>
                <w:bottom w:val="nil"/>
                <w:right w:val="nil"/>
                <w:between w:val="nil"/>
              </w:pBdr>
              <w:spacing w:after="0" w:line="240" w:lineRule="auto"/>
              <w:rPr>
                <w:rFonts w:ascii="Arial" w:eastAsia="Arial" w:hAnsi="Arial" w:cs="Arial"/>
                <w:lang w:val="ru" w:eastAsia="ru-RU"/>
              </w:rPr>
            </w:pPr>
          </w:p>
        </w:tc>
      </w:tr>
      <w:tr w:rsidR="00762EB8" w:rsidRPr="00762EB8" w14:paraId="0640D28D" w14:textId="77777777" w:rsidTr="00762EB8">
        <w:tc>
          <w:tcPr>
            <w:tcW w:w="1237" w:type="dxa"/>
          </w:tcPr>
          <w:p w14:paraId="4DFF5FDB" w14:textId="77777777" w:rsidR="00762EB8" w:rsidRPr="00762EB8" w:rsidRDefault="00762EB8" w:rsidP="00762EB8">
            <w:pPr>
              <w:pBdr>
                <w:top w:val="nil"/>
                <w:left w:val="nil"/>
                <w:bottom w:val="nil"/>
                <w:right w:val="nil"/>
                <w:between w:val="nil"/>
              </w:pBdr>
              <w:spacing w:after="0" w:line="240" w:lineRule="auto"/>
              <w:rPr>
                <w:rFonts w:ascii="Arial" w:eastAsia="Arial" w:hAnsi="Arial" w:cs="Arial"/>
                <w:lang w:val="ru" w:eastAsia="ru-RU"/>
              </w:rPr>
            </w:pPr>
          </w:p>
          <w:p w14:paraId="590D2EEC" w14:textId="77777777" w:rsidR="00762EB8" w:rsidRPr="00762EB8" w:rsidRDefault="00762EB8" w:rsidP="00762EB8">
            <w:pPr>
              <w:pBdr>
                <w:top w:val="nil"/>
                <w:left w:val="nil"/>
                <w:bottom w:val="nil"/>
                <w:right w:val="nil"/>
                <w:between w:val="nil"/>
              </w:pBdr>
              <w:spacing w:after="0" w:line="240" w:lineRule="auto"/>
              <w:rPr>
                <w:rFonts w:ascii="Arial" w:eastAsia="Arial" w:hAnsi="Arial" w:cs="Arial"/>
                <w:lang w:val="ru" w:eastAsia="ru-RU"/>
              </w:rPr>
            </w:pPr>
          </w:p>
          <w:p w14:paraId="69CDEFD2" w14:textId="77777777" w:rsidR="00762EB8" w:rsidRPr="00762EB8" w:rsidRDefault="00762EB8" w:rsidP="00762EB8">
            <w:pPr>
              <w:pBdr>
                <w:top w:val="nil"/>
                <w:left w:val="nil"/>
                <w:bottom w:val="nil"/>
                <w:right w:val="nil"/>
                <w:between w:val="nil"/>
              </w:pBdr>
              <w:spacing w:after="0" w:line="240" w:lineRule="auto"/>
              <w:rPr>
                <w:rFonts w:ascii="Arial" w:eastAsia="Arial" w:hAnsi="Arial" w:cs="Arial"/>
                <w:lang w:val="ru" w:eastAsia="ru-RU"/>
              </w:rPr>
            </w:pPr>
          </w:p>
          <w:p w14:paraId="1C762E32" w14:textId="77777777" w:rsidR="00762EB8" w:rsidRPr="00762EB8" w:rsidRDefault="00762EB8" w:rsidP="00762EB8">
            <w:pPr>
              <w:pBdr>
                <w:top w:val="nil"/>
                <w:left w:val="nil"/>
                <w:bottom w:val="nil"/>
                <w:right w:val="nil"/>
                <w:between w:val="nil"/>
              </w:pBdr>
              <w:spacing w:after="0" w:line="240" w:lineRule="auto"/>
              <w:rPr>
                <w:rFonts w:ascii="Arial" w:eastAsia="Arial" w:hAnsi="Arial" w:cs="Arial"/>
                <w:lang w:val="ru" w:eastAsia="ru-RU"/>
              </w:rPr>
            </w:pPr>
          </w:p>
          <w:p w14:paraId="7CD70502" w14:textId="77777777" w:rsidR="00762EB8" w:rsidRPr="00762EB8" w:rsidRDefault="00762EB8" w:rsidP="00762EB8">
            <w:pPr>
              <w:pBdr>
                <w:top w:val="nil"/>
                <w:left w:val="nil"/>
                <w:bottom w:val="nil"/>
                <w:right w:val="nil"/>
                <w:between w:val="nil"/>
              </w:pBdr>
              <w:spacing w:after="0" w:line="240" w:lineRule="auto"/>
              <w:rPr>
                <w:rFonts w:ascii="Arial" w:eastAsia="Arial" w:hAnsi="Arial" w:cs="Arial"/>
                <w:lang w:val="ru" w:eastAsia="ru-RU"/>
              </w:rPr>
            </w:pPr>
          </w:p>
          <w:p w14:paraId="5FE81D8D" w14:textId="77777777" w:rsidR="00762EB8" w:rsidRPr="00762EB8" w:rsidRDefault="00762EB8" w:rsidP="00762EB8">
            <w:pPr>
              <w:pBdr>
                <w:top w:val="nil"/>
                <w:left w:val="nil"/>
                <w:bottom w:val="nil"/>
                <w:right w:val="nil"/>
                <w:between w:val="nil"/>
              </w:pBdr>
              <w:spacing w:after="0" w:line="240" w:lineRule="auto"/>
              <w:rPr>
                <w:rFonts w:ascii="Arial" w:eastAsia="Arial" w:hAnsi="Arial" w:cs="Arial"/>
                <w:lang w:val="ru" w:eastAsia="ru-RU"/>
              </w:rPr>
            </w:pPr>
          </w:p>
          <w:p w14:paraId="66C2A5ED" w14:textId="77777777" w:rsidR="00762EB8" w:rsidRPr="00762EB8" w:rsidRDefault="00762EB8" w:rsidP="00762EB8">
            <w:pPr>
              <w:pBdr>
                <w:top w:val="nil"/>
                <w:left w:val="nil"/>
                <w:bottom w:val="nil"/>
                <w:right w:val="nil"/>
                <w:between w:val="nil"/>
              </w:pBdr>
              <w:spacing w:after="0" w:line="240" w:lineRule="auto"/>
              <w:rPr>
                <w:rFonts w:ascii="Arial" w:eastAsia="Arial" w:hAnsi="Arial" w:cs="Arial"/>
                <w:lang w:val="ru" w:eastAsia="ru-RU"/>
              </w:rPr>
            </w:pPr>
          </w:p>
        </w:tc>
        <w:tc>
          <w:tcPr>
            <w:tcW w:w="1985" w:type="dxa"/>
          </w:tcPr>
          <w:p w14:paraId="54647107" w14:textId="77777777" w:rsidR="00762EB8" w:rsidRPr="00762EB8" w:rsidRDefault="00762EB8" w:rsidP="00762EB8">
            <w:pPr>
              <w:pBdr>
                <w:top w:val="nil"/>
                <w:left w:val="nil"/>
                <w:bottom w:val="nil"/>
                <w:right w:val="nil"/>
                <w:between w:val="nil"/>
              </w:pBdr>
              <w:spacing w:after="0" w:line="240" w:lineRule="auto"/>
              <w:rPr>
                <w:rFonts w:ascii="Arial" w:eastAsia="Arial" w:hAnsi="Arial" w:cs="Arial"/>
                <w:lang w:val="ru" w:eastAsia="ru-RU"/>
              </w:rPr>
            </w:pPr>
          </w:p>
        </w:tc>
        <w:tc>
          <w:tcPr>
            <w:tcW w:w="2551" w:type="dxa"/>
          </w:tcPr>
          <w:p w14:paraId="2C510405" w14:textId="77777777" w:rsidR="00762EB8" w:rsidRPr="00762EB8" w:rsidRDefault="00762EB8" w:rsidP="00762EB8">
            <w:pPr>
              <w:pBdr>
                <w:top w:val="nil"/>
                <w:left w:val="nil"/>
                <w:bottom w:val="nil"/>
                <w:right w:val="nil"/>
                <w:between w:val="nil"/>
              </w:pBdr>
              <w:spacing w:after="0" w:line="240" w:lineRule="auto"/>
              <w:rPr>
                <w:rFonts w:ascii="Arial" w:eastAsia="Arial" w:hAnsi="Arial" w:cs="Arial"/>
                <w:lang w:val="ru" w:eastAsia="ru-RU"/>
              </w:rPr>
            </w:pPr>
          </w:p>
        </w:tc>
        <w:tc>
          <w:tcPr>
            <w:tcW w:w="1276" w:type="dxa"/>
          </w:tcPr>
          <w:p w14:paraId="3B13EB90" w14:textId="77777777" w:rsidR="00762EB8" w:rsidRPr="00762EB8" w:rsidRDefault="00762EB8" w:rsidP="00762EB8">
            <w:pPr>
              <w:pBdr>
                <w:top w:val="nil"/>
                <w:left w:val="nil"/>
                <w:bottom w:val="nil"/>
                <w:right w:val="nil"/>
                <w:between w:val="nil"/>
              </w:pBdr>
              <w:spacing w:after="0" w:line="240" w:lineRule="auto"/>
              <w:rPr>
                <w:rFonts w:ascii="Arial" w:eastAsia="Arial" w:hAnsi="Arial" w:cs="Arial"/>
                <w:lang w:val="ru" w:eastAsia="ru-RU"/>
              </w:rPr>
            </w:pPr>
          </w:p>
        </w:tc>
      </w:tr>
      <w:tr w:rsidR="00762EB8" w:rsidRPr="00762EB8" w14:paraId="553020B5" w14:textId="77777777" w:rsidTr="00762EB8">
        <w:tc>
          <w:tcPr>
            <w:tcW w:w="1237" w:type="dxa"/>
          </w:tcPr>
          <w:p w14:paraId="7FDA1986" w14:textId="77777777" w:rsidR="00762EB8" w:rsidRPr="00762EB8" w:rsidRDefault="00762EB8" w:rsidP="00762EB8">
            <w:pPr>
              <w:pBdr>
                <w:top w:val="nil"/>
                <w:left w:val="nil"/>
                <w:bottom w:val="nil"/>
                <w:right w:val="nil"/>
                <w:between w:val="nil"/>
              </w:pBdr>
              <w:spacing w:after="0" w:line="240" w:lineRule="auto"/>
              <w:rPr>
                <w:rFonts w:ascii="Arial" w:eastAsia="Arial" w:hAnsi="Arial" w:cs="Arial"/>
                <w:lang w:val="ru" w:eastAsia="ru-RU"/>
              </w:rPr>
            </w:pPr>
          </w:p>
          <w:p w14:paraId="6D12339F" w14:textId="77777777" w:rsidR="00762EB8" w:rsidRPr="00762EB8" w:rsidRDefault="00762EB8" w:rsidP="00762EB8">
            <w:pPr>
              <w:pBdr>
                <w:top w:val="nil"/>
                <w:left w:val="nil"/>
                <w:bottom w:val="nil"/>
                <w:right w:val="nil"/>
                <w:between w:val="nil"/>
              </w:pBdr>
              <w:spacing w:after="0" w:line="240" w:lineRule="auto"/>
              <w:rPr>
                <w:rFonts w:ascii="Arial" w:eastAsia="Arial" w:hAnsi="Arial" w:cs="Arial"/>
                <w:lang w:val="ru" w:eastAsia="ru-RU"/>
              </w:rPr>
            </w:pPr>
          </w:p>
          <w:p w14:paraId="6E534409" w14:textId="77777777" w:rsidR="00762EB8" w:rsidRPr="00762EB8" w:rsidRDefault="00762EB8" w:rsidP="00762EB8">
            <w:pPr>
              <w:pBdr>
                <w:top w:val="nil"/>
                <w:left w:val="nil"/>
                <w:bottom w:val="nil"/>
                <w:right w:val="nil"/>
                <w:between w:val="nil"/>
              </w:pBdr>
              <w:spacing w:after="0" w:line="240" w:lineRule="auto"/>
              <w:rPr>
                <w:rFonts w:ascii="Arial" w:eastAsia="Arial" w:hAnsi="Arial" w:cs="Arial"/>
                <w:lang w:val="ru" w:eastAsia="ru-RU"/>
              </w:rPr>
            </w:pPr>
          </w:p>
          <w:p w14:paraId="0B65EF0E" w14:textId="77777777" w:rsidR="00762EB8" w:rsidRPr="00762EB8" w:rsidRDefault="00762EB8" w:rsidP="00762EB8">
            <w:pPr>
              <w:pBdr>
                <w:top w:val="nil"/>
                <w:left w:val="nil"/>
                <w:bottom w:val="nil"/>
                <w:right w:val="nil"/>
                <w:between w:val="nil"/>
              </w:pBdr>
              <w:spacing w:after="0" w:line="240" w:lineRule="auto"/>
              <w:rPr>
                <w:rFonts w:ascii="Arial" w:eastAsia="Arial" w:hAnsi="Arial" w:cs="Arial"/>
                <w:lang w:val="ru" w:eastAsia="ru-RU"/>
              </w:rPr>
            </w:pPr>
          </w:p>
          <w:p w14:paraId="6090A135" w14:textId="77777777" w:rsidR="00762EB8" w:rsidRPr="00762EB8" w:rsidRDefault="00762EB8" w:rsidP="00762EB8">
            <w:pPr>
              <w:pBdr>
                <w:top w:val="nil"/>
                <w:left w:val="nil"/>
                <w:bottom w:val="nil"/>
                <w:right w:val="nil"/>
                <w:between w:val="nil"/>
              </w:pBdr>
              <w:spacing w:after="0" w:line="240" w:lineRule="auto"/>
              <w:rPr>
                <w:rFonts w:ascii="Arial" w:eastAsia="Arial" w:hAnsi="Arial" w:cs="Arial"/>
                <w:lang w:val="ru" w:eastAsia="ru-RU"/>
              </w:rPr>
            </w:pPr>
          </w:p>
          <w:p w14:paraId="27856624" w14:textId="77777777" w:rsidR="00762EB8" w:rsidRPr="00762EB8" w:rsidRDefault="00762EB8" w:rsidP="00762EB8">
            <w:pPr>
              <w:pBdr>
                <w:top w:val="nil"/>
                <w:left w:val="nil"/>
                <w:bottom w:val="nil"/>
                <w:right w:val="nil"/>
                <w:between w:val="nil"/>
              </w:pBdr>
              <w:spacing w:after="0" w:line="240" w:lineRule="auto"/>
              <w:rPr>
                <w:rFonts w:ascii="Arial" w:eastAsia="Arial" w:hAnsi="Arial" w:cs="Arial"/>
                <w:lang w:val="ru" w:eastAsia="ru-RU"/>
              </w:rPr>
            </w:pPr>
          </w:p>
          <w:p w14:paraId="43AC3E88" w14:textId="77777777" w:rsidR="00762EB8" w:rsidRPr="00762EB8" w:rsidRDefault="00762EB8" w:rsidP="00762EB8">
            <w:pPr>
              <w:pBdr>
                <w:top w:val="nil"/>
                <w:left w:val="nil"/>
                <w:bottom w:val="nil"/>
                <w:right w:val="nil"/>
                <w:between w:val="nil"/>
              </w:pBdr>
              <w:spacing w:after="0" w:line="240" w:lineRule="auto"/>
              <w:rPr>
                <w:rFonts w:ascii="Arial" w:eastAsia="Arial" w:hAnsi="Arial" w:cs="Arial"/>
                <w:lang w:val="ru" w:eastAsia="ru-RU"/>
              </w:rPr>
            </w:pPr>
          </w:p>
        </w:tc>
        <w:tc>
          <w:tcPr>
            <w:tcW w:w="1985" w:type="dxa"/>
          </w:tcPr>
          <w:p w14:paraId="41E7BDE0" w14:textId="77777777" w:rsidR="00762EB8" w:rsidRPr="00762EB8" w:rsidRDefault="00762EB8" w:rsidP="00762EB8">
            <w:pPr>
              <w:pBdr>
                <w:top w:val="nil"/>
                <w:left w:val="nil"/>
                <w:bottom w:val="nil"/>
                <w:right w:val="nil"/>
                <w:between w:val="nil"/>
              </w:pBdr>
              <w:spacing w:after="0" w:line="240" w:lineRule="auto"/>
              <w:rPr>
                <w:rFonts w:ascii="Arial" w:eastAsia="Arial" w:hAnsi="Arial" w:cs="Arial"/>
                <w:lang w:val="ru" w:eastAsia="ru-RU"/>
              </w:rPr>
            </w:pPr>
          </w:p>
        </w:tc>
        <w:tc>
          <w:tcPr>
            <w:tcW w:w="2551" w:type="dxa"/>
          </w:tcPr>
          <w:p w14:paraId="726C0560" w14:textId="77777777" w:rsidR="00762EB8" w:rsidRPr="00762EB8" w:rsidRDefault="00762EB8" w:rsidP="00762EB8">
            <w:pPr>
              <w:pBdr>
                <w:top w:val="nil"/>
                <w:left w:val="nil"/>
                <w:bottom w:val="nil"/>
                <w:right w:val="nil"/>
                <w:between w:val="nil"/>
              </w:pBdr>
              <w:spacing w:after="0" w:line="240" w:lineRule="auto"/>
              <w:rPr>
                <w:rFonts w:ascii="Arial" w:eastAsia="Arial" w:hAnsi="Arial" w:cs="Arial"/>
                <w:lang w:val="ru" w:eastAsia="ru-RU"/>
              </w:rPr>
            </w:pPr>
          </w:p>
        </w:tc>
        <w:tc>
          <w:tcPr>
            <w:tcW w:w="1276" w:type="dxa"/>
          </w:tcPr>
          <w:p w14:paraId="02E3D5E2" w14:textId="77777777" w:rsidR="00762EB8" w:rsidRDefault="00762EB8" w:rsidP="00762EB8">
            <w:pPr>
              <w:pBdr>
                <w:top w:val="nil"/>
                <w:left w:val="nil"/>
                <w:bottom w:val="nil"/>
                <w:right w:val="nil"/>
                <w:between w:val="nil"/>
              </w:pBdr>
              <w:spacing w:after="0" w:line="240" w:lineRule="auto"/>
              <w:rPr>
                <w:rFonts w:ascii="Arial" w:eastAsia="Arial" w:hAnsi="Arial" w:cs="Arial"/>
                <w:lang w:val="ru" w:eastAsia="ru-RU"/>
              </w:rPr>
            </w:pPr>
          </w:p>
          <w:p w14:paraId="4678034E" w14:textId="77777777" w:rsidR="00344B1F" w:rsidRDefault="00344B1F" w:rsidP="00762EB8">
            <w:pPr>
              <w:pBdr>
                <w:top w:val="nil"/>
                <w:left w:val="nil"/>
                <w:bottom w:val="nil"/>
                <w:right w:val="nil"/>
                <w:between w:val="nil"/>
              </w:pBdr>
              <w:spacing w:after="0" w:line="240" w:lineRule="auto"/>
              <w:rPr>
                <w:rFonts w:ascii="Arial" w:eastAsia="Arial" w:hAnsi="Arial" w:cs="Arial"/>
                <w:lang w:val="ru" w:eastAsia="ru-RU"/>
              </w:rPr>
            </w:pPr>
          </w:p>
          <w:p w14:paraId="4358481B" w14:textId="77777777" w:rsidR="00344B1F" w:rsidRDefault="00344B1F" w:rsidP="00762EB8">
            <w:pPr>
              <w:pBdr>
                <w:top w:val="nil"/>
                <w:left w:val="nil"/>
                <w:bottom w:val="nil"/>
                <w:right w:val="nil"/>
                <w:between w:val="nil"/>
              </w:pBdr>
              <w:spacing w:after="0" w:line="240" w:lineRule="auto"/>
              <w:rPr>
                <w:rFonts w:ascii="Arial" w:eastAsia="Arial" w:hAnsi="Arial" w:cs="Arial"/>
                <w:lang w:val="ru" w:eastAsia="ru-RU"/>
              </w:rPr>
            </w:pPr>
          </w:p>
          <w:p w14:paraId="3735712F" w14:textId="77777777" w:rsidR="00344B1F" w:rsidRDefault="00344B1F" w:rsidP="00762EB8">
            <w:pPr>
              <w:pBdr>
                <w:top w:val="nil"/>
                <w:left w:val="nil"/>
                <w:bottom w:val="nil"/>
                <w:right w:val="nil"/>
                <w:between w:val="nil"/>
              </w:pBdr>
              <w:spacing w:after="0" w:line="240" w:lineRule="auto"/>
              <w:rPr>
                <w:rFonts w:ascii="Arial" w:eastAsia="Arial" w:hAnsi="Arial" w:cs="Arial"/>
                <w:lang w:val="ru" w:eastAsia="ru-RU"/>
              </w:rPr>
            </w:pPr>
          </w:p>
          <w:p w14:paraId="0279261D" w14:textId="77777777" w:rsidR="00344B1F" w:rsidRDefault="00344B1F" w:rsidP="00762EB8">
            <w:pPr>
              <w:pBdr>
                <w:top w:val="nil"/>
                <w:left w:val="nil"/>
                <w:bottom w:val="nil"/>
                <w:right w:val="nil"/>
                <w:between w:val="nil"/>
              </w:pBdr>
              <w:spacing w:after="0" w:line="240" w:lineRule="auto"/>
              <w:rPr>
                <w:rFonts w:ascii="Arial" w:eastAsia="Arial" w:hAnsi="Arial" w:cs="Arial"/>
                <w:lang w:val="ru" w:eastAsia="ru-RU"/>
              </w:rPr>
            </w:pPr>
          </w:p>
          <w:p w14:paraId="346CF42E" w14:textId="77777777" w:rsidR="00344B1F" w:rsidRDefault="00344B1F" w:rsidP="00762EB8">
            <w:pPr>
              <w:pBdr>
                <w:top w:val="nil"/>
                <w:left w:val="nil"/>
                <w:bottom w:val="nil"/>
                <w:right w:val="nil"/>
                <w:between w:val="nil"/>
              </w:pBdr>
              <w:spacing w:after="0" w:line="240" w:lineRule="auto"/>
              <w:rPr>
                <w:rFonts w:ascii="Arial" w:eastAsia="Arial" w:hAnsi="Arial" w:cs="Arial"/>
                <w:lang w:val="ru" w:eastAsia="ru-RU"/>
              </w:rPr>
            </w:pPr>
          </w:p>
          <w:p w14:paraId="01FB71E3" w14:textId="77777777" w:rsidR="00344B1F" w:rsidRDefault="00344B1F" w:rsidP="00762EB8">
            <w:pPr>
              <w:pBdr>
                <w:top w:val="nil"/>
                <w:left w:val="nil"/>
                <w:bottom w:val="nil"/>
                <w:right w:val="nil"/>
                <w:between w:val="nil"/>
              </w:pBdr>
              <w:spacing w:after="0" w:line="240" w:lineRule="auto"/>
              <w:rPr>
                <w:rFonts w:ascii="Arial" w:eastAsia="Arial" w:hAnsi="Arial" w:cs="Arial"/>
                <w:lang w:val="ru" w:eastAsia="ru-RU"/>
              </w:rPr>
            </w:pPr>
          </w:p>
          <w:p w14:paraId="6882B65D" w14:textId="77777777" w:rsidR="00344B1F" w:rsidRDefault="00344B1F" w:rsidP="00762EB8">
            <w:pPr>
              <w:pBdr>
                <w:top w:val="nil"/>
                <w:left w:val="nil"/>
                <w:bottom w:val="nil"/>
                <w:right w:val="nil"/>
                <w:between w:val="nil"/>
              </w:pBdr>
              <w:spacing w:after="0" w:line="240" w:lineRule="auto"/>
              <w:rPr>
                <w:rFonts w:ascii="Arial" w:eastAsia="Arial" w:hAnsi="Arial" w:cs="Arial"/>
                <w:lang w:val="ru" w:eastAsia="ru-RU"/>
              </w:rPr>
            </w:pPr>
          </w:p>
          <w:p w14:paraId="35172D43" w14:textId="264CB9DA" w:rsidR="00344B1F" w:rsidRPr="00762EB8" w:rsidRDefault="00344B1F" w:rsidP="00762EB8">
            <w:pPr>
              <w:pBdr>
                <w:top w:val="nil"/>
                <w:left w:val="nil"/>
                <w:bottom w:val="nil"/>
                <w:right w:val="nil"/>
                <w:between w:val="nil"/>
              </w:pBdr>
              <w:spacing w:after="0" w:line="240" w:lineRule="auto"/>
              <w:rPr>
                <w:rFonts w:ascii="Arial" w:eastAsia="Arial" w:hAnsi="Arial" w:cs="Arial"/>
                <w:lang w:val="ru" w:eastAsia="ru-RU"/>
              </w:rPr>
            </w:pPr>
          </w:p>
        </w:tc>
      </w:tr>
      <w:tr w:rsidR="00762EB8" w:rsidRPr="00762EB8" w14:paraId="6F30A802" w14:textId="77777777" w:rsidTr="00762EB8">
        <w:tc>
          <w:tcPr>
            <w:tcW w:w="1237" w:type="dxa"/>
          </w:tcPr>
          <w:p w14:paraId="32639087" w14:textId="77777777" w:rsidR="00762EB8" w:rsidRPr="00762EB8" w:rsidRDefault="00762EB8" w:rsidP="00762EB8">
            <w:pPr>
              <w:pBdr>
                <w:top w:val="nil"/>
                <w:left w:val="nil"/>
                <w:bottom w:val="nil"/>
                <w:right w:val="nil"/>
                <w:between w:val="nil"/>
              </w:pBdr>
              <w:spacing w:after="0" w:line="240" w:lineRule="auto"/>
              <w:rPr>
                <w:rFonts w:ascii="Arial" w:eastAsia="Arial" w:hAnsi="Arial" w:cs="Arial"/>
                <w:lang w:val="ru" w:eastAsia="ru-RU"/>
              </w:rPr>
            </w:pPr>
          </w:p>
          <w:p w14:paraId="30AC5D8A" w14:textId="77777777" w:rsidR="00762EB8" w:rsidRPr="00762EB8" w:rsidRDefault="00762EB8" w:rsidP="00762EB8">
            <w:pPr>
              <w:pBdr>
                <w:top w:val="nil"/>
                <w:left w:val="nil"/>
                <w:bottom w:val="nil"/>
                <w:right w:val="nil"/>
                <w:between w:val="nil"/>
              </w:pBdr>
              <w:spacing w:after="0" w:line="240" w:lineRule="auto"/>
              <w:rPr>
                <w:rFonts w:ascii="Arial" w:eastAsia="Arial" w:hAnsi="Arial" w:cs="Arial"/>
                <w:lang w:val="ru" w:eastAsia="ru-RU"/>
              </w:rPr>
            </w:pPr>
          </w:p>
          <w:p w14:paraId="5F8D5072" w14:textId="77777777" w:rsidR="00762EB8" w:rsidRPr="00762EB8" w:rsidRDefault="00762EB8" w:rsidP="00762EB8">
            <w:pPr>
              <w:pBdr>
                <w:top w:val="nil"/>
                <w:left w:val="nil"/>
                <w:bottom w:val="nil"/>
                <w:right w:val="nil"/>
                <w:between w:val="nil"/>
              </w:pBdr>
              <w:spacing w:after="0" w:line="240" w:lineRule="auto"/>
              <w:rPr>
                <w:rFonts w:ascii="Arial" w:eastAsia="Arial" w:hAnsi="Arial" w:cs="Arial"/>
                <w:lang w:val="ru" w:eastAsia="ru-RU"/>
              </w:rPr>
            </w:pPr>
          </w:p>
          <w:p w14:paraId="4B541309" w14:textId="77777777" w:rsidR="00762EB8" w:rsidRPr="00762EB8" w:rsidRDefault="00762EB8" w:rsidP="00762EB8">
            <w:pPr>
              <w:pBdr>
                <w:top w:val="nil"/>
                <w:left w:val="nil"/>
                <w:bottom w:val="nil"/>
                <w:right w:val="nil"/>
                <w:between w:val="nil"/>
              </w:pBdr>
              <w:spacing w:after="0" w:line="240" w:lineRule="auto"/>
              <w:rPr>
                <w:rFonts w:ascii="Arial" w:eastAsia="Arial" w:hAnsi="Arial" w:cs="Arial"/>
                <w:lang w:val="ru" w:eastAsia="ru-RU"/>
              </w:rPr>
            </w:pPr>
          </w:p>
          <w:p w14:paraId="736B1024" w14:textId="77777777" w:rsidR="00762EB8" w:rsidRPr="00762EB8" w:rsidRDefault="00762EB8" w:rsidP="00762EB8">
            <w:pPr>
              <w:pBdr>
                <w:top w:val="nil"/>
                <w:left w:val="nil"/>
                <w:bottom w:val="nil"/>
                <w:right w:val="nil"/>
                <w:between w:val="nil"/>
              </w:pBdr>
              <w:spacing w:after="0" w:line="240" w:lineRule="auto"/>
              <w:rPr>
                <w:rFonts w:ascii="Arial" w:eastAsia="Arial" w:hAnsi="Arial" w:cs="Arial"/>
                <w:lang w:val="ru" w:eastAsia="ru-RU"/>
              </w:rPr>
            </w:pPr>
          </w:p>
          <w:p w14:paraId="6D57270B" w14:textId="77777777" w:rsidR="00762EB8" w:rsidRPr="00762EB8" w:rsidRDefault="00762EB8" w:rsidP="00762EB8">
            <w:pPr>
              <w:pBdr>
                <w:top w:val="nil"/>
                <w:left w:val="nil"/>
                <w:bottom w:val="nil"/>
                <w:right w:val="nil"/>
                <w:between w:val="nil"/>
              </w:pBdr>
              <w:spacing w:after="0" w:line="240" w:lineRule="auto"/>
              <w:rPr>
                <w:rFonts w:ascii="Arial" w:eastAsia="Arial" w:hAnsi="Arial" w:cs="Arial"/>
                <w:lang w:val="ru" w:eastAsia="ru-RU"/>
              </w:rPr>
            </w:pPr>
          </w:p>
          <w:p w14:paraId="4381B57A" w14:textId="77777777" w:rsidR="00762EB8" w:rsidRPr="00762EB8" w:rsidRDefault="00762EB8" w:rsidP="00762EB8">
            <w:pPr>
              <w:pBdr>
                <w:top w:val="nil"/>
                <w:left w:val="nil"/>
                <w:bottom w:val="nil"/>
                <w:right w:val="nil"/>
                <w:between w:val="nil"/>
              </w:pBdr>
              <w:spacing w:after="0" w:line="240" w:lineRule="auto"/>
              <w:rPr>
                <w:rFonts w:ascii="Arial" w:eastAsia="Arial" w:hAnsi="Arial" w:cs="Arial"/>
                <w:lang w:val="ru" w:eastAsia="ru-RU"/>
              </w:rPr>
            </w:pPr>
          </w:p>
        </w:tc>
        <w:tc>
          <w:tcPr>
            <w:tcW w:w="1985" w:type="dxa"/>
          </w:tcPr>
          <w:p w14:paraId="621BD31F" w14:textId="77777777" w:rsidR="00762EB8" w:rsidRPr="00762EB8" w:rsidRDefault="00762EB8" w:rsidP="00762EB8">
            <w:pPr>
              <w:pBdr>
                <w:top w:val="nil"/>
                <w:left w:val="nil"/>
                <w:bottom w:val="nil"/>
                <w:right w:val="nil"/>
                <w:between w:val="nil"/>
              </w:pBdr>
              <w:spacing w:after="0" w:line="240" w:lineRule="auto"/>
              <w:rPr>
                <w:rFonts w:ascii="Arial" w:eastAsia="Arial" w:hAnsi="Arial" w:cs="Arial"/>
                <w:lang w:val="ru" w:eastAsia="ru-RU"/>
              </w:rPr>
            </w:pPr>
          </w:p>
        </w:tc>
        <w:tc>
          <w:tcPr>
            <w:tcW w:w="2551" w:type="dxa"/>
          </w:tcPr>
          <w:p w14:paraId="607F493E" w14:textId="77777777" w:rsidR="00762EB8" w:rsidRPr="00762EB8" w:rsidRDefault="00762EB8" w:rsidP="00762EB8">
            <w:pPr>
              <w:pBdr>
                <w:top w:val="nil"/>
                <w:left w:val="nil"/>
                <w:bottom w:val="nil"/>
                <w:right w:val="nil"/>
                <w:between w:val="nil"/>
              </w:pBdr>
              <w:spacing w:after="0" w:line="240" w:lineRule="auto"/>
              <w:rPr>
                <w:rFonts w:ascii="Arial" w:eastAsia="Arial" w:hAnsi="Arial" w:cs="Arial"/>
                <w:lang w:val="ru" w:eastAsia="ru-RU"/>
              </w:rPr>
            </w:pPr>
          </w:p>
        </w:tc>
        <w:tc>
          <w:tcPr>
            <w:tcW w:w="1276" w:type="dxa"/>
          </w:tcPr>
          <w:p w14:paraId="0E29A877" w14:textId="77777777" w:rsidR="00762EB8" w:rsidRPr="00762EB8" w:rsidRDefault="00762EB8" w:rsidP="00762EB8">
            <w:pPr>
              <w:pBdr>
                <w:top w:val="nil"/>
                <w:left w:val="nil"/>
                <w:bottom w:val="nil"/>
                <w:right w:val="nil"/>
                <w:between w:val="nil"/>
              </w:pBdr>
              <w:spacing w:after="0" w:line="240" w:lineRule="auto"/>
              <w:jc w:val="right"/>
              <w:rPr>
                <w:rFonts w:ascii="Arial" w:eastAsia="Arial" w:hAnsi="Arial" w:cs="Arial"/>
                <w:lang w:val="ru" w:eastAsia="ru-RU"/>
              </w:rPr>
            </w:pPr>
          </w:p>
        </w:tc>
      </w:tr>
    </w:tbl>
    <w:p w14:paraId="38AA3935" w14:textId="77777777" w:rsidR="00762EB8" w:rsidRPr="00762EB8" w:rsidRDefault="00762EB8" w:rsidP="00762EB8">
      <w:pPr>
        <w:pBdr>
          <w:top w:val="nil"/>
          <w:left w:val="nil"/>
          <w:bottom w:val="nil"/>
          <w:right w:val="nil"/>
          <w:between w:val="nil"/>
        </w:pBdr>
        <w:spacing w:after="0" w:line="276" w:lineRule="auto"/>
        <w:rPr>
          <w:rFonts w:ascii="Arial" w:eastAsia="Arial" w:hAnsi="Arial" w:cs="Arial"/>
          <w:lang w:val="ru" w:eastAsia="ru-RU"/>
        </w:rPr>
      </w:pPr>
    </w:p>
    <w:p w14:paraId="7561700E" w14:textId="77777777" w:rsidR="00762EB8" w:rsidRPr="00762EB8" w:rsidRDefault="00762EB8" w:rsidP="00762EB8">
      <w:pPr>
        <w:pBdr>
          <w:top w:val="nil"/>
          <w:left w:val="nil"/>
          <w:bottom w:val="nil"/>
          <w:right w:val="nil"/>
          <w:between w:val="nil"/>
        </w:pBdr>
        <w:spacing w:after="0" w:line="276" w:lineRule="auto"/>
        <w:jc w:val="center"/>
        <w:rPr>
          <w:rFonts w:eastAsia="Calibri" w:cs="Calibri"/>
          <w:sz w:val="14"/>
          <w:szCs w:val="14"/>
          <w:lang w:val="ru" w:eastAsia="ru-RU"/>
        </w:rPr>
      </w:pPr>
    </w:p>
    <w:p w14:paraId="3614C611" w14:textId="77777777" w:rsidR="00762EB8" w:rsidRPr="00762EB8" w:rsidRDefault="00762EB8" w:rsidP="00762EB8">
      <w:pPr>
        <w:pBdr>
          <w:top w:val="nil"/>
          <w:left w:val="nil"/>
          <w:bottom w:val="nil"/>
          <w:right w:val="nil"/>
          <w:between w:val="nil"/>
        </w:pBdr>
        <w:spacing w:after="0" w:line="276" w:lineRule="auto"/>
        <w:jc w:val="center"/>
        <w:rPr>
          <w:rFonts w:eastAsia="Calibri" w:cs="Calibri"/>
          <w:sz w:val="14"/>
          <w:szCs w:val="14"/>
          <w:lang w:val="ru" w:eastAsia="ru-RU"/>
        </w:rPr>
      </w:pPr>
    </w:p>
    <w:p w14:paraId="55FF531D" w14:textId="77777777" w:rsidR="00762EB8" w:rsidRPr="00762EB8" w:rsidRDefault="00762EB8" w:rsidP="00762EB8">
      <w:pPr>
        <w:pBdr>
          <w:top w:val="nil"/>
          <w:left w:val="nil"/>
          <w:bottom w:val="nil"/>
          <w:right w:val="nil"/>
          <w:between w:val="nil"/>
        </w:pBdr>
        <w:spacing w:after="0" w:line="276" w:lineRule="auto"/>
        <w:jc w:val="center"/>
        <w:rPr>
          <w:rFonts w:eastAsia="Calibri" w:cs="Calibri"/>
          <w:sz w:val="14"/>
          <w:szCs w:val="14"/>
          <w:lang w:val="ru" w:eastAsia="ru-RU"/>
        </w:rPr>
      </w:pPr>
    </w:p>
    <w:p w14:paraId="3F2470AD" w14:textId="77777777" w:rsidR="00762EB8" w:rsidRPr="00762EB8" w:rsidRDefault="00762EB8" w:rsidP="00762EB8">
      <w:pPr>
        <w:pBdr>
          <w:top w:val="nil"/>
          <w:left w:val="nil"/>
          <w:bottom w:val="nil"/>
          <w:right w:val="nil"/>
          <w:between w:val="nil"/>
        </w:pBdr>
        <w:spacing w:after="0" w:line="276" w:lineRule="auto"/>
        <w:jc w:val="center"/>
        <w:rPr>
          <w:rFonts w:eastAsia="Calibri" w:cs="Calibri"/>
          <w:sz w:val="14"/>
          <w:szCs w:val="14"/>
          <w:lang w:eastAsia="ru-RU"/>
        </w:rPr>
      </w:pPr>
    </w:p>
    <w:p w14:paraId="2F03BB93" w14:textId="77777777" w:rsidR="00D92252" w:rsidRPr="00FB6604" w:rsidRDefault="00D92252" w:rsidP="00FB6604">
      <w:pPr>
        <w:spacing w:after="0" w:line="240" w:lineRule="auto"/>
        <w:jc w:val="center"/>
        <w:rPr>
          <w:rFonts w:ascii="Times New Roman" w:hAnsi="Times New Roman"/>
          <w:b/>
          <w:bCs/>
          <w:sz w:val="18"/>
          <w:szCs w:val="18"/>
        </w:rPr>
      </w:pPr>
    </w:p>
    <w:sectPr w:rsidR="00D92252" w:rsidRPr="00FB6604" w:rsidSect="00E1334E">
      <w:headerReference w:type="default" r:id="rId9"/>
      <w:footerReference w:type="default" r:id="rId10"/>
      <w:pgSz w:w="8419" w:h="11906" w:orient="landscape" w:code="9"/>
      <w:pgMar w:top="720" w:right="720" w:bottom="720" w:left="907" w:header="709" w:footer="74" w:gutter="22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BAD73" w14:textId="77777777" w:rsidR="00F3643F" w:rsidRDefault="00F3643F">
      <w:pPr>
        <w:spacing w:after="0" w:line="240" w:lineRule="auto"/>
      </w:pPr>
      <w:r>
        <w:separator/>
      </w:r>
    </w:p>
  </w:endnote>
  <w:endnote w:type="continuationSeparator" w:id="0">
    <w:p w14:paraId="7463CFB5" w14:textId="77777777" w:rsidR="00F3643F" w:rsidRDefault="00F36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mo">
    <w:altName w:val="Times New Roman"/>
    <w:charset w:val="00"/>
    <w:family w:val="auto"/>
    <w:pitch w:val="default"/>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D3A3" w14:textId="77777777" w:rsidR="006F11C6" w:rsidRDefault="006F11C6">
    <w:pPr>
      <w:pStyle w:val="af"/>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93FEC" w14:textId="77777777" w:rsidR="00F3643F" w:rsidRDefault="00F3643F">
      <w:pPr>
        <w:spacing w:after="0" w:line="240" w:lineRule="auto"/>
      </w:pPr>
      <w:r>
        <w:separator/>
      </w:r>
    </w:p>
  </w:footnote>
  <w:footnote w:type="continuationSeparator" w:id="0">
    <w:p w14:paraId="5BCEBAEC" w14:textId="77777777" w:rsidR="00F3643F" w:rsidRDefault="00F36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629FE" w14:textId="62A7BDD2" w:rsidR="00081AFA" w:rsidRDefault="00081AFA">
    <w:pPr>
      <w:pStyle w:val="ad"/>
    </w:pPr>
    <w:r>
      <w:rPr>
        <w:noProof/>
      </w:rPr>
      <w:drawing>
        <wp:inline distT="0" distB="0" distL="0" distR="0" wp14:anchorId="056C883E" wp14:editId="3DDBEAC6">
          <wp:extent cx="396240" cy="433630"/>
          <wp:effectExtent l="0" t="0" r="381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917" cy="43874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728D55C"/>
    <w:lvl w:ilvl="0">
      <w:numFmt w:val="bullet"/>
      <w:lvlText w:val="*"/>
      <w:lvlJc w:val="left"/>
    </w:lvl>
  </w:abstractNum>
  <w:abstractNum w:abstractNumId="1" w15:restartNumberingAfterBreak="0">
    <w:nsid w:val="04E8794B"/>
    <w:multiLevelType w:val="hybridMultilevel"/>
    <w:tmpl w:val="FE5E1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371D54"/>
    <w:multiLevelType w:val="singleLevel"/>
    <w:tmpl w:val="EEAE12FC"/>
    <w:lvl w:ilvl="0">
      <w:start w:val="1"/>
      <w:numFmt w:val="decimal"/>
      <w:lvlText w:val="3.4.%1."/>
      <w:legacy w:legacy="1" w:legacySpace="0" w:legacyIndent="451"/>
      <w:lvlJc w:val="left"/>
      <w:rPr>
        <w:rFonts w:ascii="Times New Roman" w:hAnsi="Times New Roman" w:cs="Times New Roman" w:hint="default"/>
      </w:rPr>
    </w:lvl>
  </w:abstractNum>
  <w:abstractNum w:abstractNumId="3" w15:restartNumberingAfterBreak="0">
    <w:nsid w:val="13EC00EB"/>
    <w:multiLevelType w:val="hybridMultilevel"/>
    <w:tmpl w:val="D10AEE52"/>
    <w:lvl w:ilvl="0" w:tplc="F1864D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4DB1079"/>
    <w:multiLevelType w:val="hybridMultilevel"/>
    <w:tmpl w:val="F424C65E"/>
    <w:lvl w:ilvl="0" w:tplc="9CE0E9C6">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CDC2D67"/>
    <w:multiLevelType w:val="hybridMultilevel"/>
    <w:tmpl w:val="95EAC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F06B8C"/>
    <w:multiLevelType w:val="hybridMultilevel"/>
    <w:tmpl w:val="F7A8A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14B76BD"/>
    <w:multiLevelType w:val="hybridMultilevel"/>
    <w:tmpl w:val="FAB47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A826C1E"/>
    <w:multiLevelType w:val="hybridMultilevel"/>
    <w:tmpl w:val="C4BA98CA"/>
    <w:lvl w:ilvl="0" w:tplc="5CAEE2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CC366FA"/>
    <w:multiLevelType w:val="singleLevel"/>
    <w:tmpl w:val="6F34A8B2"/>
    <w:lvl w:ilvl="0">
      <w:start w:val="1"/>
      <w:numFmt w:val="decimal"/>
      <w:lvlText w:val="3.3.%1."/>
      <w:legacy w:legacy="1" w:legacySpace="0" w:legacyIndent="465"/>
      <w:lvlJc w:val="left"/>
      <w:rPr>
        <w:rFonts w:ascii="Times New Roman" w:hAnsi="Times New Roman" w:cs="Times New Roman" w:hint="default"/>
      </w:rPr>
    </w:lvl>
  </w:abstractNum>
  <w:abstractNum w:abstractNumId="10" w15:restartNumberingAfterBreak="0">
    <w:nsid w:val="5D25288B"/>
    <w:multiLevelType w:val="hybridMultilevel"/>
    <w:tmpl w:val="EE969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F0D35D4"/>
    <w:multiLevelType w:val="hybridMultilevel"/>
    <w:tmpl w:val="8F38BD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67766D70"/>
    <w:multiLevelType w:val="hybridMultilevel"/>
    <w:tmpl w:val="5DBED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D1811F7"/>
    <w:multiLevelType w:val="hybridMultilevel"/>
    <w:tmpl w:val="B2DE5BD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73247998"/>
    <w:multiLevelType w:val="hybridMultilevel"/>
    <w:tmpl w:val="3E7A46EE"/>
    <w:lvl w:ilvl="0" w:tplc="C728D55C">
      <w:start w:val="65535"/>
      <w:numFmt w:val="bullet"/>
      <w:lvlText w:val="-"/>
      <w:lvlJc w:val="left"/>
      <w:pPr>
        <w:ind w:left="1428" w:hanging="360"/>
      </w:pPr>
      <w:rPr>
        <w:rFonts w:ascii="Arial" w:hAnsi="Arial" w:cs="Aria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770A1062"/>
    <w:multiLevelType w:val="hybridMultilevel"/>
    <w:tmpl w:val="568A86C8"/>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96447232">
    <w:abstractNumId w:val="10"/>
  </w:num>
  <w:num w:numId="2" w16cid:durableId="853613849">
    <w:abstractNumId w:val="1"/>
  </w:num>
  <w:num w:numId="3" w16cid:durableId="890651868">
    <w:abstractNumId w:val="3"/>
  </w:num>
  <w:num w:numId="4" w16cid:durableId="1280449890">
    <w:abstractNumId w:val="7"/>
  </w:num>
  <w:num w:numId="5" w16cid:durableId="21458066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36010454">
    <w:abstractNumId w:val="13"/>
  </w:num>
  <w:num w:numId="7" w16cid:durableId="15039308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77328619">
    <w:abstractNumId w:val="5"/>
  </w:num>
  <w:num w:numId="9" w16cid:durableId="752355073">
    <w:abstractNumId w:val="15"/>
  </w:num>
  <w:num w:numId="10" w16cid:durableId="982345534">
    <w:abstractNumId w:val="0"/>
    <w:lvlOverride w:ilvl="0">
      <w:lvl w:ilvl="0">
        <w:start w:val="65535"/>
        <w:numFmt w:val="bullet"/>
        <w:lvlText w:val="-"/>
        <w:legacy w:legacy="1" w:legacySpace="0" w:legacyIndent="211"/>
        <w:lvlJc w:val="left"/>
        <w:rPr>
          <w:rFonts w:ascii="Arial" w:hAnsi="Arial" w:cs="Arial" w:hint="default"/>
        </w:rPr>
      </w:lvl>
    </w:lvlOverride>
  </w:num>
  <w:num w:numId="11" w16cid:durableId="2031448043">
    <w:abstractNumId w:val="9"/>
  </w:num>
  <w:num w:numId="12" w16cid:durableId="2099934838">
    <w:abstractNumId w:val="2"/>
  </w:num>
  <w:num w:numId="13" w16cid:durableId="39521894">
    <w:abstractNumId w:val="12"/>
  </w:num>
  <w:num w:numId="14" w16cid:durableId="998581293">
    <w:abstractNumId w:val="14"/>
  </w:num>
  <w:num w:numId="15" w16cid:durableId="137653366">
    <w:abstractNumId w:val="8"/>
  </w:num>
  <w:num w:numId="16" w16cid:durableId="13349191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printTwoOnOn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B6D"/>
    <w:rsid w:val="00000045"/>
    <w:rsid w:val="000004EE"/>
    <w:rsid w:val="00000A21"/>
    <w:rsid w:val="00002CD7"/>
    <w:rsid w:val="000111C0"/>
    <w:rsid w:val="00023A0E"/>
    <w:rsid w:val="00024914"/>
    <w:rsid w:val="00027E26"/>
    <w:rsid w:val="00031D6B"/>
    <w:rsid w:val="00035FC4"/>
    <w:rsid w:val="000369EB"/>
    <w:rsid w:val="00042193"/>
    <w:rsid w:val="000457F6"/>
    <w:rsid w:val="000563B8"/>
    <w:rsid w:val="00060978"/>
    <w:rsid w:val="00064126"/>
    <w:rsid w:val="00065AF7"/>
    <w:rsid w:val="00072658"/>
    <w:rsid w:val="00081AFA"/>
    <w:rsid w:val="00091BF4"/>
    <w:rsid w:val="000A581A"/>
    <w:rsid w:val="000B2A6C"/>
    <w:rsid w:val="000B77EF"/>
    <w:rsid w:val="000C2B6F"/>
    <w:rsid w:val="000D2CB6"/>
    <w:rsid w:val="000E6217"/>
    <w:rsid w:val="000F34D0"/>
    <w:rsid w:val="000F64EE"/>
    <w:rsid w:val="000F7C50"/>
    <w:rsid w:val="00114C13"/>
    <w:rsid w:val="00115F14"/>
    <w:rsid w:val="0012512B"/>
    <w:rsid w:val="00134241"/>
    <w:rsid w:val="001424E9"/>
    <w:rsid w:val="0015776C"/>
    <w:rsid w:val="00163174"/>
    <w:rsid w:val="00170EA1"/>
    <w:rsid w:val="00173CF2"/>
    <w:rsid w:val="00173D39"/>
    <w:rsid w:val="001907AC"/>
    <w:rsid w:val="00190A58"/>
    <w:rsid w:val="001B0BA6"/>
    <w:rsid w:val="001B2A63"/>
    <w:rsid w:val="001B5934"/>
    <w:rsid w:val="001B651D"/>
    <w:rsid w:val="001D5313"/>
    <w:rsid w:val="001D5DE7"/>
    <w:rsid w:val="001D750F"/>
    <w:rsid w:val="001E33E6"/>
    <w:rsid w:val="001E4FDC"/>
    <w:rsid w:val="001F6F16"/>
    <w:rsid w:val="0020029F"/>
    <w:rsid w:val="002108A2"/>
    <w:rsid w:val="00213532"/>
    <w:rsid w:val="00216828"/>
    <w:rsid w:val="0022200C"/>
    <w:rsid w:val="00235A6A"/>
    <w:rsid w:val="00241A4D"/>
    <w:rsid w:val="00242DD4"/>
    <w:rsid w:val="00245420"/>
    <w:rsid w:val="00247363"/>
    <w:rsid w:val="002572A2"/>
    <w:rsid w:val="002638D4"/>
    <w:rsid w:val="00272DC1"/>
    <w:rsid w:val="00273A31"/>
    <w:rsid w:val="002756C0"/>
    <w:rsid w:val="00284C3B"/>
    <w:rsid w:val="002A7748"/>
    <w:rsid w:val="002C648D"/>
    <w:rsid w:val="002D253F"/>
    <w:rsid w:val="002D31C0"/>
    <w:rsid w:val="002D3DC5"/>
    <w:rsid w:val="002D5846"/>
    <w:rsid w:val="002E1F2E"/>
    <w:rsid w:val="002E3CD7"/>
    <w:rsid w:val="002E7682"/>
    <w:rsid w:val="002F1273"/>
    <w:rsid w:val="002F5EB7"/>
    <w:rsid w:val="002F789E"/>
    <w:rsid w:val="00301AA9"/>
    <w:rsid w:val="00302050"/>
    <w:rsid w:val="003020A0"/>
    <w:rsid w:val="00302184"/>
    <w:rsid w:val="00307907"/>
    <w:rsid w:val="0032241C"/>
    <w:rsid w:val="00322A6C"/>
    <w:rsid w:val="00323993"/>
    <w:rsid w:val="00326EFC"/>
    <w:rsid w:val="00327F08"/>
    <w:rsid w:val="00344B1F"/>
    <w:rsid w:val="00360A88"/>
    <w:rsid w:val="003708EC"/>
    <w:rsid w:val="00386033"/>
    <w:rsid w:val="00395DC1"/>
    <w:rsid w:val="00397561"/>
    <w:rsid w:val="003D0A38"/>
    <w:rsid w:val="003D2CF8"/>
    <w:rsid w:val="003F2F40"/>
    <w:rsid w:val="003F574A"/>
    <w:rsid w:val="00401C0E"/>
    <w:rsid w:val="00404A50"/>
    <w:rsid w:val="0041085D"/>
    <w:rsid w:val="00414CBA"/>
    <w:rsid w:val="004172F0"/>
    <w:rsid w:val="00422575"/>
    <w:rsid w:val="00444DC6"/>
    <w:rsid w:val="00450563"/>
    <w:rsid w:val="00451451"/>
    <w:rsid w:val="0045351E"/>
    <w:rsid w:val="00453F2D"/>
    <w:rsid w:val="00457741"/>
    <w:rsid w:val="004612D7"/>
    <w:rsid w:val="00466416"/>
    <w:rsid w:val="00467986"/>
    <w:rsid w:val="00471F66"/>
    <w:rsid w:val="0047655D"/>
    <w:rsid w:val="00485D6D"/>
    <w:rsid w:val="0048717B"/>
    <w:rsid w:val="00492C5F"/>
    <w:rsid w:val="0049494D"/>
    <w:rsid w:val="00495715"/>
    <w:rsid w:val="004A4471"/>
    <w:rsid w:val="004A56A3"/>
    <w:rsid w:val="004B6153"/>
    <w:rsid w:val="004B6EAC"/>
    <w:rsid w:val="004B7841"/>
    <w:rsid w:val="004D1EBC"/>
    <w:rsid w:val="004D3773"/>
    <w:rsid w:val="004D7625"/>
    <w:rsid w:val="004E350B"/>
    <w:rsid w:val="004E4B31"/>
    <w:rsid w:val="004F086B"/>
    <w:rsid w:val="004F2259"/>
    <w:rsid w:val="004F5953"/>
    <w:rsid w:val="005224F9"/>
    <w:rsid w:val="005536F3"/>
    <w:rsid w:val="005549E0"/>
    <w:rsid w:val="00555621"/>
    <w:rsid w:val="00560BA4"/>
    <w:rsid w:val="00563B3D"/>
    <w:rsid w:val="00565F62"/>
    <w:rsid w:val="00580EB7"/>
    <w:rsid w:val="005817F3"/>
    <w:rsid w:val="00584F2D"/>
    <w:rsid w:val="00587A5D"/>
    <w:rsid w:val="00590976"/>
    <w:rsid w:val="005917B9"/>
    <w:rsid w:val="00593D78"/>
    <w:rsid w:val="005942AC"/>
    <w:rsid w:val="005A0C93"/>
    <w:rsid w:val="005A5565"/>
    <w:rsid w:val="005A5980"/>
    <w:rsid w:val="005B6984"/>
    <w:rsid w:val="005C13DA"/>
    <w:rsid w:val="005D1242"/>
    <w:rsid w:val="005D4B63"/>
    <w:rsid w:val="005E6D68"/>
    <w:rsid w:val="005F1383"/>
    <w:rsid w:val="0060432A"/>
    <w:rsid w:val="00614289"/>
    <w:rsid w:val="0061578F"/>
    <w:rsid w:val="00634D77"/>
    <w:rsid w:val="00641F9F"/>
    <w:rsid w:val="00651BB5"/>
    <w:rsid w:val="00653718"/>
    <w:rsid w:val="00661FF0"/>
    <w:rsid w:val="00666F6B"/>
    <w:rsid w:val="006775CD"/>
    <w:rsid w:val="006A660E"/>
    <w:rsid w:val="006B0DF3"/>
    <w:rsid w:val="006B4765"/>
    <w:rsid w:val="006B50A1"/>
    <w:rsid w:val="006B5BB0"/>
    <w:rsid w:val="006C25D9"/>
    <w:rsid w:val="006C2BF0"/>
    <w:rsid w:val="006C560A"/>
    <w:rsid w:val="006D09B6"/>
    <w:rsid w:val="006D3DCF"/>
    <w:rsid w:val="006D6B8D"/>
    <w:rsid w:val="006D746D"/>
    <w:rsid w:val="006E192F"/>
    <w:rsid w:val="006E1AD1"/>
    <w:rsid w:val="006E5582"/>
    <w:rsid w:val="006E77B8"/>
    <w:rsid w:val="006F11C6"/>
    <w:rsid w:val="006F4116"/>
    <w:rsid w:val="0070721D"/>
    <w:rsid w:val="00714F7E"/>
    <w:rsid w:val="00730964"/>
    <w:rsid w:val="00732E35"/>
    <w:rsid w:val="0074464D"/>
    <w:rsid w:val="00746D24"/>
    <w:rsid w:val="007517E2"/>
    <w:rsid w:val="00762EB8"/>
    <w:rsid w:val="007645A3"/>
    <w:rsid w:val="0076518C"/>
    <w:rsid w:val="00787651"/>
    <w:rsid w:val="00790B00"/>
    <w:rsid w:val="00795148"/>
    <w:rsid w:val="007A5148"/>
    <w:rsid w:val="007B75CF"/>
    <w:rsid w:val="007C34F9"/>
    <w:rsid w:val="007D161F"/>
    <w:rsid w:val="007D4A4B"/>
    <w:rsid w:val="007D6E48"/>
    <w:rsid w:val="007E0009"/>
    <w:rsid w:val="007E0B4F"/>
    <w:rsid w:val="007E3A66"/>
    <w:rsid w:val="007E3CBA"/>
    <w:rsid w:val="00802DC5"/>
    <w:rsid w:val="00803EBD"/>
    <w:rsid w:val="00804987"/>
    <w:rsid w:val="00805E17"/>
    <w:rsid w:val="008127FC"/>
    <w:rsid w:val="008205AD"/>
    <w:rsid w:val="00824268"/>
    <w:rsid w:val="00834BC4"/>
    <w:rsid w:val="00835324"/>
    <w:rsid w:val="008427F6"/>
    <w:rsid w:val="00876019"/>
    <w:rsid w:val="00877D1D"/>
    <w:rsid w:val="00886BDC"/>
    <w:rsid w:val="00886CF5"/>
    <w:rsid w:val="008A63DC"/>
    <w:rsid w:val="008B5949"/>
    <w:rsid w:val="008B630E"/>
    <w:rsid w:val="0090130A"/>
    <w:rsid w:val="00902DA9"/>
    <w:rsid w:val="00903DC9"/>
    <w:rsid w:val="009059BC"/>
    <w:rsid w:val="00914911"/>
    <w:rsid w:val="00921F06"/>
    <w:rsid w:val="00923023"/>
    <w:rsid w:val="00924F46"/>
    <w:rsid w:val="009252C9"/>
    <w:rsid w:val="00927A86"/>
    <w:rsid w:val="00937FDE"/>
    <w:rsid w:val="00951925"/>
    <w:rsid w:val="00961C79"/>
    <w:rsid w:val="009671A7"/>
    <w:rsid w:val="00982ABF"/>
    <w:rsid w:val="009A169F"/>
    <w:rsid w:val="009B0923"/>
    <w:rsid w:val="009B476C"/>
    <w:rsid w:val="009B5133"/>
    <w:rsid w:val="009C12C5"/>
    <w:rsid w:val="009C74C9"/>
    <w:rsid w:val="009E27A8"/>
    <w:rsid w:val="009F3DFF"/>
    <w:rsid w:val="00A00303"/>
    <w:rsid w:val="00A04DD5"/>
    <w:rsid w:val="00A05AF1"/>
    <w:rsid w:val="00A06353"/>
    <w:rsid w:val="00A1078B"/>
    <w:rsid w:val="00A207C8"/>
    <w:rsid w:val="00A25D8C"/>
    <w:rsid w:val="00A35C26"/>
    <w:rsid w:val="00A4088E"/>
    <w:rsid w:val="00A43195"/>
    <w:rsid w:val="00A464E6"/>
    <w:rsid w:val="00A474B9"/>
    <w:rsid w:val="00A5699E"/>
    <w:rsid w:val="00A64549"/>
    <w:rsid w:val="00A75C88"/>
    <w:rsid w:val="00A86C0C"/>
    <w:rsid w:val="00A87C9C"/>
    <w:rsid w:val="00A93C35"/>
    <w:rsid w:val="00AA02B4"/>
    <w:rsid w:val="00AB1538"/>
    <w:rsid w:val="00AC3944"/>
    <w:rsid w:val="00AD0E30"/>
    <w:rsid w:val="00AD19AA"/>
    <w:rsid w:val="00AD5791"/>
    <w:rsid w:val="00AE7429"/>
    <w:rsid w:val="00AF0000"/>
    <w:rsid w:val="00B02051"/>
    <w:rsid w:val="00B077E4"/>
    <w:rsid w:val="00B15309"/>
    <w:rsid w:val="00B2335D"/>
    <w:rsid w:val="00B428C6"/>
    <w:rsid w:val="00B45DF4"/>
    <w:rsid w:val="00B523D7"/>
    <w:rsid w:val="00B5240C"/>
    <w:rsid w:val="00B53570"/>
    <w:rsid w:val="00B601DF"/>
    <w:rsid w:val="00B6780A"/>
    <w:rsid w:val="00B73464"/>
    <w:rsid w:val="00B80B77"/>
    <w:rsid w:val="00B946BF"/>
    <w:rsid w:val="00BB28A1"/>
    <w:rsid w:val="00BB4775"/>
    <w:rsid w:val="00BC0896"/>
    <w:rsid w:val="00BC6C34"/>
    <w:rsid w:val="00BC6E99"/>
    <w:rsid w:val="00BD217D"/>
    <w:rsid w:val="00BD6188"/>
    <w:rsid w:val="00BD781A"/>
    <w:rsid w:val="00BE3AA0"/>
    <w:rsid w:val="00BE6649"/>
    <w:rsid w:val="00BF1183"/>
    <w:rsid w:val="00BF2CEE"/>
    <w:rsid w:val="00BF3286"/>
    <w:rsid w:val="00BF70A6"/>
    <w:rsid w:val="00BF73E9"/>
    <w:rsid w:val="00C1087A"/>
    <w:rsid w:val="00C1678B"/>
    <w:rsid w:val="00C20956"/>
    <w:rsid w:val="00C27D85"/>
    <w:rsid w:val="00C35F7E"/>
    <w:rsid w:val="00C373BB"/>
    <w:rsid w:val="00C37AA3"/>
    <w:rsid w:val="00C46282"/>
    <w:rsid w:val="00C46811"/>
    <w:rsid w:val="00C46BFA"/>
    <w:rsid w:val="00C5587F"/>
    <w:rsid w:val="00C55E0D"/>
    <w:rsid w:val="00C565DB"/>
    <w:rsid w:val="00C61F61"/>
    <w:rsid w:val="00C62FA0"/>
    <w:rsid w:val="00C63047"/>
    <w:rsid w:val="00C63968"/>
    <w:rsid w:val="00C7245C"/>
    <w:rsid w:val="00C72A7B"/>
    <w:rsid w:val="00C77B57"/>
    <w:rsid w:val="00C82341"/>
    <w:rsid w:val="00C87731"/>
    <w:rsid w:val="00C91FEC"/>
    <w:rsid w:val="00C95A00"/>
    <w:rsid w:val="00C97C9F"/>
    <w:rsid w:val="00CA2AFF"/>
    <w:rsid w:val="00CB0380"/>
    <w:rsid w:val="00CB5FB0"/>
    <w:rsid w:val="00CC13FD"/>
    <w:rsid w:val="00CD27AD"/>
    <w:rsid w:val="00CE6BCD"/>
    <w:rsid w:val="00CF01CC"/>
    <w:rsid w:val="00CF27E4"/>
    <w:rsid w:val="00D17154"/>
    <w:rsid w:val="00D23949"/>
    <w:rsid w:val="00D33134"/>
    <w:rsid w:val="00D34108"/>
    <w:rsid w:val="00D34A54"/>
    <w:rsid w:val="00D42F15"/>
    <w:rsid w:val="00D710B9"/>
    <w:rsid w:val="00D74FFE"/>
    <w:rsid w:val="00D75982"/>
    <w:rsid w:val="00D92252"/>
    <w:rsid w:val="00D962D6"/>
    <w:rsid w:val="00DC08F1"/>
    <w:rsid w:val="00DD3490"/>
    <w:rsid w:val="00DD53DA"/>
    <w:rsid w:val="00DF321D"/>
    <w:rsid w:val="00DF5105"/>
    <w:rsid w:val="00DF66B8"/>
    <w:rsid w:val="00E06A7F"/>
    <w:rsid w:val="00E10CAA"/>
    <w:rsid w:val="00E11902"/>
    <w:rsid w:val="00E12B6D"/>
    <w:rsid w:val="00E1334E"/>
    <w:rsid w:val="00E14BDF"/>
    <w:rsid w:val="00E165CB"/>
    <w:rsid w:val="00E22732"/>
    <w:rsid w:val="00E371EB"/>
    <w:rsid w:val="00E53587"/>
    <w:rsid w:val="00E553CF"/>
    <w:rsid w:val="00E625FB"/>
    <w:rsid w:val="00E64E90"/>
    <w:rsid w:val="00E663AB"/>
    <w:rsid w:val="00E67586"/>
    <w:rsid w:val="00E749EE"/>
    <w:rsid w:val="00E75B36"/>
    <w:rsid w:val="00E7670E"/>
    <w:rsid w:val="00E83128"/>
    <w:rsid w:val="00E94774"/>
    <w:rsid w:val="00E973B4"/>
    <w:rsid w:val="00EB2ECE"/>
    <w:rsid w:val="00EB610C"/>
    <w:rsid w:val="00EC7840"/>
    <w:rsid w:val="00ED14D7"/>
    <w:rsid w:val="00ED69F1"/>
    <w:rsid w:val="00ED7D6E"/>
    <w:rsid w:val="00EE10C6"/>
    <w:rsid w:val="00EE2936"/>
    <w:rsid w:val="00EE663C"/>
    <w:rsid w:val="00EF694D"/>
    <w:rsid w:val="00F044A8"/>
    <w:rsid w:val="00F04688"/>
    <w:rsid w:val="00F22F4A"/>
    <w:rsid w:val="00F30978"/>
    <w:rsid w:val="00F33230"/>
    <w:rsid w:val="00F3643F"/>
    <w:rsid w:val="00F37725"/>
    <w:rsid w:val="00F517E8"/>
    <w:rsid w:val="00F54A77"/>
    <w:rsid w:val="00F57644"/>
    <w:rsid w:val="00F70320"/>
    <w:rsid w:val="00F76263"/>
    <w:rsid w:val="00F763DB"/>
    <w:rsid w:val="00F769C1"/>
    <w:rsid w:val="00F772F2"/>
    <w:rsid w:val="00F917F2"/>
    <w:rsid w:val="00FA1580"/>
    <w:rsid w:val="00FA297C"/>
    <w:rsid w:val="00FB35D5"/>
    <w:rsid w:val="00FB4058"/>
    <w:rsid w:val="00FB4AB3"/>
    <w:rsid w:val="00FB654F"/>
    <w:rsid w:val="00FB6604"/>
    <w:rsid w:val="00FE0BC7"/>
    <w:rsid w:val="00FE0CC9"/>
    <w:rsid w:val="00FE343A"/>
    <w:rsid w:val="2A7F7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7C8CDF"/>
  <w15:chartTrackingRefBased/>
  <w15:docId w15:val="{39C6A4D8-C36F-4F38-90F5-B624FE72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Body Text Indent 2" w:uiPriority="99" w:unhideWhenUsed="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60" w:line="259" w:lineRule="auto"/>
    </w:pPr>
    <w:rPr>
      <w:rFonts w:ascii="Calibri" w:hAnsi="Calibri"/>
      <w:sz w:val="22"/>
      <w:szCs w:val="22"/>
      <w:lang w:eastAsia="en-US"/>
    </w:rPr>
  </w:style>
  <w:style w:type="paragraph" w:styleId="1">
    <w:name w:val="heading 1"/>
    <w:basedOn w:val="a"/>
    <w:next w:val="a"/>
    <w:link w:val="10"/>
    <w:qFormat/>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Emphasis"/>
    <w:qFormat/>
    <w:rPr>
      <w:i/>
      <w:iCs/>
    </w:rPr>
  </w:style>
  <w:style w:type="character" w:styleId="a5">
    <w:name w:val="Strong"/>
    <w:uiPriority w:val="22"/>
    <w:qFormat/>
    <w:rPr>
      <w:b/>
      <w:bCs/>
    </w:rPr>
  </w:style>
  <w:style w:type="character" w:customStyle="1" w:styleId="a6">
    <w:name w:val="Текст выноски Знак"/>
    <w:link w:val="a7"/>
    <w:uiPriority w:val="99"/>
    <w:rPr>
      <w:rFonts w:ascii="Segoe UI" w:hAnsi="Segoe UI" w:cs="Segoe UI"/>
      <w:sz w:val="18"/>
      <w:szCs w:val="18"/>
      <w:lang w:eastAsia="en-US"/>
    </w:rPr>
  </w:style>
  <w:style w:type="character" w:customStyle="1" w:styleId="10">
    <w:name w:val="Заголовок 1 Знак"/>
    <w:link w:val="1"/>
    <w:rPr>
      <w:rFonts w:ascii="Calibri Light" w:eastAsia="Times New Roman" w:hAnsi="Calibri Light" w:cs="Times New Roman"/>
      <w:b/>
      <w:bCs/>
      <w:kern w:val="32"/>
      <w:sz w:val="32"/>
      <w:szCs w:val="32"/>
      <w:lang w:eastAsia="en-US"/>
    </w:rPr>
  </w:style>
  <w:style w:type="character" w:customStyle="1" w:styleId="a8">
    <w:name w:val="Заголовок Знак"/>
    <w:link w:val="a9"/>
    <w:rPr>
      <w:rFonts w:ascii="Calibri Light" w:eastAsia="Times New Roman" w:hAnsi="Calibri Light" w:cs="Times New Roman"/>
      <w:b/>
      <w:bCs/>
      <w:kern w:val="28"/>
      <w:sz w:val="32"/>
      <w:szCs w:val="32"/>
      <w:lang w:eastAsia="en-US"/>
    </w:rPr>
  </w:style>
  <w:style w:type="character" w:customStyle="1" w:styleId="aa">
    <w:name w:val="Подзаголовок Знак"/>
    <w:link w:val="ab"/>
    <w:rPr>
      <w:rFonts w:ascii="Calibri Light" w:eastAsia="Times New Roman" w:hAnsi="Calibri Light" w:cs="Times New Roman"/>
      <w:sz w:val="24"/>
      <w:szCs w:val="24"/>
      <w:lang w:eastAsia="en-US"/>
    </w:rPr>
  </w:style>
  <w:style w:type="character" w:customStyle="1" w:styleId="ac">
    <w:name w:val="Верхний колонтитул Знак"/>
    <w:link w:val="ad"/>
    <w:uiPriority w:val="99"/>
    <w:rPr>
      <w:rFonts w:ascii="Calibri" w:hAnsi="Calibri"/>
      <w:sz w:val="22"/>
      <w:szCs w:val="22"/>
      <w:lang w:eastAsia="en-US"/>
    </w:rPr>
  </w:style>
  <w:style w:type="character" w:customStyle="1" w:styleId="ae">
    <w:name w:val="Нижний колонтитул Знак"/>
    <w:link w:val="af"/>
    <w:rPr>
      <w:rFonts w:ascii="Calibri" w:hAnsi="Calibri"/>
      <w:sz w:val="22"/>
      <w:szCs w:val="22"/>
      <w:lang w:eastAsia="en-US"/>
    </w:rPr>
  </w:style>
  <w:style w:type="character" w:customStyle="1" w:styleId="2">
    <w:name w:val="Основной текст с отступом 2 Знак"/>
    <w:link w:val="20"/>
    <w:uiPriority w:val="99"/>
    <w:rPr>
      <w:sz w:val="22"/>
      <w:szCs w:val="24"/>
    </w:rPr>
  </w:style>
  <w:style w:type="paragraph" w:styleId="a7">
    <w:name w:val="Balloon Text"/>
    <w:basedOn w:val="a"/>
    <w:link w:val="a6"/>
    <w:uiPriority w:val="99"/>
    <w:pPr>
      <w:spacing w:after="0" w:line="240" w:lineRule="auto"/>
    </w:pPr>
    <w:rPr>
      <w:rFonts w:ascii="Segoe UI" w:hAnsi="Segoe UI" w:cs="Segoe UI"/>
      <w:sz w:val="18"/>
      <w:szCs w:val="18"/>
    </w:rPr>
  </w:style>
  <w:style w:type="paragraph" w:styleId="ab">
    <w:name w:val="Subtitle"/>
    <w:basedOn w:val="a"/>
    <w:next w:val="a"/>
    <w:link w:val="aa"/>
    <w:qFormat/>
    <w:pPr>
      <w:spacing w:after="60"/>
      <w:jc w:val="center"/>
      <w:outlineLvl w:val="1"/>
    </w:pPr>
    <w:rPr>
      <w:rFonts w:ascii="Calibri Light" w:hAnsi="Calibri Light"/>
      <w:sz w:val="24"/>
      <w:szCs w:val="24"/>
    </w:rPr>
  </w:style>
  <w:style w:type="paragraph" w:styleId="20">
    <w:name w:val="Body Text Indent 2"/>
    <w:basedOn w:val="a"/>
    <w:link w:val="2"/>
    <w:uiPriority w:val="99"/>
    <w:unhideWhenUsed/>
    <w:pPr>
      <w:spacing w:after="0" w:line="240" w:lineRule="auto"/>
      <w:ind w:firstLine="540"/>
      <w:jc w:val="both"/>
    </w:pPr>
    <w:rPr>
      <w:rFonts w:ascii="Times New Roman" w:hAnsi="Times New Roman"/>
      <w:szCs w:val="24"/>
      <w:lang w:eastAsia="ru-RU"/>
    </w:rPr>
  </w:style>
  <w:style w:type="paragraph" w:styleId="ad">
    <w:name w:val="header"/>
    <w:basedOn w:val="a"/>
    <w:link w:val="ac"/>
    <w:uiPriority w:val="99"/>
    <w:pPr>
      <w:tabs>
        <w:tab w:val="center" w:pos="4677"/>
        <w:tab w:val="right" w:pos="9355"/>
      </w:tabs>
    </w:pPr>
  </w:style>
  <w:style w:type="paragraph" w:customStyle="1" w:styleId="af0">
    <w:name w:val="Обычный (веб)"/>
    <w:basedOn w:val="a"/>
    <w:uiPriority w:val="99"/>
    <w:unhideWhenUsed/>
    <w:pPr>
      <w:spacing w:before="100" w:beforeAutospacing="1" w:after="100" w:afterAutospacing="1" w:line="240" w:lineRule="auto"/>
    </w:pPr>
    <w:rPr>
      <w:rFonts w:ascii="Times New Roman" w:hAnsi="Times New Roman"/>
      <w:sz w:val="24"/>
      <w:szCs w:val="24"/>
      <w:lang w:eastAsia="ru-RU"/>
    </w:rPr>
  </w:style>
  <w:style w:type="paragraph" w:styleId="af">
    <w:name w:val="footer"/>
    <w:basedOn w:val="a"/>
    <w:link w:val="ae"/>
    <w:pPr>
      <w:tabs>
        <w:tab w:val="center" w:pos="4677"/>
        <w:tab w:val="right" w:pos="9355"/>
      </w:tabs>
    </w:pPr>
  </w:style>
  <w:style w:type="paragraph" w:styleId="a9">
    <w:name w:val="Title"/>
    <w:basedOn w:val="a"/>
    <w:next w:val="a"/>
    <w:link w:val="a8"/>
    <w:qFormat/>
    <w:pPr>
      <w:spacing w:before="240" w:after="60"/>
      <w:jc w:val="center"/>
      <w:outlineLvl w:val="0"/>
    </w:pPr>
    <w:rPr>
      <w:rFonts w:ascii="Calibri Light" w:hAnsi="Calibri Light"/>
      <w:b/>
      <w:bCs/>
      <w:kern w:val="28"/>
      <w:sz w:val="32"/>
      <w:szCs w:val="32"/>
    </w:rPr>
  </w:style>
  <w:style w:type="paragraph" w:styleId="af1">
    <w:name w:val="No Spacing"/>
    <w:uiPriority w:val="1"/>
    <w:qFormat/>
    <w:rPr>
      <w:rFonts w:ascii="Calibri" w:hAnsi="Calibri"/>
      <w:sz w:val="22"/>
      <w:szCs w:val="22"/>
      <w:lang w:eastAsia="en-US"/>
    </w:rPr>
  </w:style>
  <w:style w:type="table" w:styleId="af2">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
    <w:name w:val="WW-Базовый"/>
    <w:rsid w:val="00666F6B"/>
    <w:pPr>
      <w:tabs>
        <w:tab w:val="left" w:pos="708"/>
      </w:tabs>
      <w:suppressAutoHyphens/>
      <w:spacing w:after="200" w:line="276" w:lineRule="auto"/>
    </w:pPr>
    <w:rPr>
      <w:rFonts w:ascii="Calibri" w:eastAsia="Calibri" w:hAnsi="Calibri"/>
      <w:color w:val="00000A"/>
      <w:sz w:val="22"/>
      <w:szCs w:val="22"/>
      <w:lang w:eastAsia="zh-CN"/>
    </w:rPr>
  </w:style>
  <w:style w:type="paragraph" w:customStyle="1" w:styleId="ConsPlusNormal">
    <w:name w:val="ConsPlusNormal"/>
    <w:rsid w:val="00B6780A"/>
    <w:pPr>
      <w:widowControl w:val="0"/>
      <w:autoSpaceDE w:val="0"/>
      <w:autoSpaceDN w:val="0"/>
    </w:pPr>
    <w:rPr>
      <w:rFonts w:ascii="Calibri" w:hAnsi="Calibri" w:cs="Calibri"/>
      <w:sz w:val="22"/>
    </w:rPr>
  </w:style>
  <w:style w:type="character" w:styleId="af3">
    <w:name w:val="Unresolved Mention"/>
    <w:uiPriority w:val="99"/>
    <w:semiHidden/>
    <w:unhideWhenUsed/>
    <w:rsid w:val="00C63968"/>
    <w:rPr>
      <w:color w:val="605E5C"/>
      <w:shd w:val="clear" w:color="auto" w:fill="E1DFDD"/>
    </w:rPr>
  </w:style>
  <w:style w:type="paragraph" w:customStyle="1" w:styleId="ConsNonformat">
    <w:name w:val="ConsNonformat"/>
    <w:rsid w:val="00C1087A"/>
    <w:pPr>
      <w:widowControl w:val="0"/>
      <w:autoSpaceDE w:val="0"/>
      <w:autoSpaceDN w:val="0"/>
      <w:adjustRightInd w:val="0"/>
    </w:pPr>
    <w:rPr>
      <w:rFonts w:ascii="Courier New" w:hAnsi="Courier New" w:cs="Courier New"/>
      <w:sz w:val="22"/>
      <w:szCs w:val="22"/>
    </w:rPr>
  </w:style>
  <w:style w:type="paragraph" w:styleId="af4">
    <w:name w:val="List Paragraph"/>
    <w:basedOn w:val="a"/>
    <w:uiPriority w:val="34"/>
    <w:qFormat/>
    <w:rsid w:val="000D2CB6"/>
    <w:pPr>
      <w:spacing w:after="200" w:line="276" w:lineRule="auto"/>
      <w:ind w:left="720"/>
      <w:contextualSpacing/>
    </w:pPr>
    <w:rPr>
      <w:lang w:eastAsia="ru-RU"/>
    </w:rPr>
  </w:style>
  <w:style w:type="paragraph" w:customStyle="1" w:styleId="ConsPlusNonformat">
    <w:name w:val="ConsPlusNonformat"/>
    <w:rsid w:val="00923023"/>
    <w:pPr>
      <w:widowControl w:val="0"/>
      <w:autoSpaceDE w:val="0"/>
      <w:autoSpaceDN w:val="0"/>
      <w:adjustRightInd w:val="0"/>
    </w:pPr>
    <w:rPr>
      <w:rFonts w:ascii="Courier New" w:hAnsi="Courier New" w:cs="Courier New"/>
    </w:rPr>
  </w:style>
  <w:style w:type="paragraph" w:styleId="af5">
    <w:name w:val="Plain Text"/>
    <w:basedOn w:val="a"/>
    <w:link w:val="af6"/>
    <w:rsid w:val="00923023"/>
    <w:pPr>
      <w:spacing w:after="0" w:line="240" w:lineRule="auto"/>
    </w:pPr>
    <w:rPr>
      <w:rFonts w:ascii="Courier New" w:hAnsi="Courier New" w:cs="Courier New"/>
      <w:sz w:val="20"/>
      <w:szCs w:val="20"/>
      <w:lang w:eastAsia="ru-RU"/>
    </w:rPr>
  </w:style>
  <w:style w:type="character" w:customStyle="1" w:styleId="af6">
    <w:name w:val="Текст Знак"/>
    <w:link w:val="af5"/>
    <w:rsid w:val="00923023"/>
    <w:rPr>
      <w:rFonts w:ascii="Courier New" w:hAnsi="Courier New" w:cs="Courier New"/>
    </w:rPr>
  </w:style>
  <w:style w:type="character" w:styleId="af7">
    <w:name w:val="page number"/>
    <w:rsid w:val="00923023"/>
  </w:style>
  <w:style w:type="character" w:customStyle="1" w:styleId="af8">
    <w:name w:val="Гипертекстовая ссылка"/>
    <w:uiPriority w:val="99"/>
    <w:rsid w:val="00923023"/>
    <w:rPr>
      <w:color w:val="106BBE"/>
    </w:rPr>
  </w:style>
  <w:style w:type="paragraph" w:customStyle="1" w:styleId="Default">
    <w:name w:val="Default"/>
    <w:rsid w:val="00923023"/>
    <w:pPr>
      <w:autoSpaceDE w:val="0"/>
      <w:autoSpaceDN w:val="0"/>
      <w:adjustRightInd w:val="0"/>
    </w:pPr>
    <w:rPr>
      <w:rFonts w:eastAsia="Calibri"/>
      <w:color w:val="000000"/>
      <w:sz w:val="24"/>
      <w:szCs w:val="24"/>
    </w:rPr>
  </w:style>
  <w:style w:type="character" w:styleId="af9">
    <w:name w:val="annotation reference"/>
    <w:basedOn w:val="a0"/>
    <w:rsid w:val="00453F2D"/>
    <w:rPr>
      <w:sz w:val="16"/>
      <w:szCs w:val="16"/>
    </w:rPr>
  </w:style>
  <w:style w:type="paragraph" w:styleId="afa">
    <w:name w:val="annotation text"/>
    <w:basedOn w:val="a"/>
    <w:link w:val="afb"/>
    <w:rsid w:val="00453F2D"/>
    <w:pPr>
      <w:spacing w:line="240" w:lineRule="auto"/>
    </w:pPr>
    <w:rPr>
      <w:sz w:val="20"/>
      <w:szCs w:val="20"/>
    </w:rPr>
  </w:style>
  <w:style w:type="character" w:customStyle="1" w:styleId="afb">
    <w:name w:val="Текст примечания Знак"/>
    <w:basedOn w:val="a0"/>
    <w:link w:val="afa"/>
    <w:rsid w:val="00453F2D"/>
    <w:rPr>
      <w:rFonts w:ascii="Calibri" w:hAnsi="Calibri"/>
      <w:lang w:eastAsia="en-US"/>
    </w:rPr>
  </w:style>
  <w:style w:type="paragraph" w:styleId="afc">
    <w:name w:val="annotation subject"/>
    <w:basedOn w:val="afa"/>
    <w:next w:val="afa"/>
    <w:link w:val="afd"/>
    <w:rsid w:val="00453F2D"/>
    <w:rPr>
      <w:b/>
      <w:bCs/>
    </w:rPr>
  </w:style>
  <w:style w:type="character" w:customStyle="1" w:styleId="afd">
    <w:name w:val="Тема примечания Знак"/>
    <w:basedOn w:val="afb"/>
    <w:link w:val="afc"/>
    <w:rsid w:val="00453F2D"/>
    <w:rPr>
      <w:rFonts w:ascii="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30796">
      <w:bodyDiv w:val="1"/>
      <w:marLeft w:val="0"/>
      <w:marRight w:val="0"/>
      <w:marTop w:val="0"/>
      <w:marBottom w:val="0"/>
      <w:divBdr>
        <w:top w:val="none" w:sz="0" w:space="0" w:color="auto"/>
        <w:left w:val="none" w:sz="0" w:space="0" w:color="auto"/>
        <w:bottom w:val="none" w:sz="0" w:space="0" w:color="auto"/>
        <w:right w:val="none" w:sz="0" w:space="0" w:color="auto"/>
      </w:divBdr>
    </w:div>
    <w:div w:id="343480715">
      <w:bodyDiv w:val="1"/>
      <w:marLeft w:val="0"/>
      <w:marRight w:val="0"/>
      <w:marTop w:val="0"/>
      <w:marBottom w:val="0"/>
      <w:divBdr>
        <w:top w:val="none" w:sz="0" w:space="0" w:color="auto"/>
        <w:left w:val="none" w:sz="0" w:space="0" w:color="auto"/>
        <w:bottom w:val="none" w:sz="0" w:space="0" w:color="auto"/>
        <w:right w:val="none" w:sz="0" w:space="0" w:color="auto"/>
      </w:divBdr>
    </w:div>
    <w:div w:id="973557308">
      <w:bodyDiv w:val="1"/>
      <w:marLeft w:val="0"/>
      <w:marRight w:val="0"/>
      <w:marTop w:val="0"/>
      <w:marBottom w:val="0"/>
      <w:divBdr>
        <w:top w:val="none" w:sz="0" w:space="0" w:color="auto"/>
        <w:left w:val="none" w:sz="0" w:space="0" w:color="auto"/>
        <w:bottom w:val="none" w:sz="0" w:space="0" w:color="auto"/>
        <w:right w:val="none" w:sz="0" w:space="0" w:color="auto"/>
      </w:divBdr>
    </w:div>
    <w:div w:id="1494486438">
      <w:bodyDiv w:val="1"/>
      <w:marLeft w:val="0"/>
      <w:marRight w:val="0"/>
      <w:marTop w:val="0"/>
      <w:marBottom w:val="0"/>
      <w:divBdr>
        <w:top w:val="none" w:sz="0" w:space="0" w:color="auto"/>
        <w:left w:val="none" w:sz="0" w:space="0" w:color="auto"/>
        <w:bottom w:val="none" w:sz="0" w:space="0" w:color="auto"/>
        <w:right w:val="none" w:sz="0" w:space="0" w:color="auto"/>
      </w:divBdr>
    </w:div>
    <w:div w:id="1520511480">
      <w:bodyDiv w:val="1"/>
      <w:marLeft w:val="0"/>
      <w:marRight w:val="0"/>
      <w:marTop w:val="0"/>
      <w:marBottom w:val="0"/>
      <w:divBdr>
        <w:top w:val="none" w:sz="0" w:space="0" w:color="auto"/>
        <w:left w:val="none" w:sz="0" w:space="0" w:color="auto"/>
        <w:bottom w:val="none" w:sz="0" w:space="0" w:color="auto"/>
        <w:right w:val="none" w:sz="0" w:space="0" w:color="auto"/>
      </w:divBdr>
    </w:div>
    <w:div w:id="1685010137">
      <w:bodyDiv w:val="1"/>
      <w:marLeft w:val="0"/>
      <w:marRight w:val="0"/>
      <w:marTop w:val="0"/>
      <w:marBottom w:val="0"/>
      <w:divBdr>
        <w:top w:val="none" w:sz="0" w:space="0" w:color="auto"/>
        <w:left w:val="none" w:sz="0" w:space="0" w:color="auto"/>
        <w:bottom w:val="none" w:sz="0" w:space="0" w:color="auto"/>
        <w:right w:val="none" w:sz="0" w:space="0" w:color="auto"/>
      </w:divBdr>
    </w:div>
    <w:div w:id="186181942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349;fld=134" TargetMode="External"/><Relationship Id="rId3" Type="http://schemas.openxmlformats.org/officeDocument/2006/relationships/settings" Target="settings.xml"/><Relationship Id="rId7" Type="http://schemas.openxmlformats.org/officeDocument/2006/relationships/hyperlink" Target="consultantplus://offline/main?base=LAW;n=115175;fld=134;dst=16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58</Pages>
  <Words>13461</Words>
  <Characters>76728</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90009</CharactersWithSpaces>
  <SharedDoc>false</SharedDoc>
  <HLinks>
    <vt:vector size="18" baseType="variant">
      <vt:variant>
        <vt:i4>7667829</vt:i4>
      </vt:variant>
      <vt:variant>
        <vt:i4>6</vt:i4>
      </vt:variant>
      <vt:variant>
        <vt:i4>0</vt:i4>
      </vt:variant>
      <vt:variant>
        <vt:i4>5</vt:i4>
      </vt:variant>
      <vt:variant>
        <vt:lpwstr>consultantplus://offline/main?base=LAW;n=113349;fld=134</vt:lpwstr>
      </vt:variant>
      <vt:variant>
        <vt:lpwstr/>
      </vt:variant>
      <vt:variant>
        <vt:i4>3342446</vt:i4>
      </vt:variant>
      <vt:variant>
        <vt:i4>3</vt:i4>
      </vt:variant>
      <vt:variant>
        <vt:i4>0</vt:i4>
      </vt:variant>
      <vt:variant>
        <vt:i4>5</vt:i4>
      </vt:variant>
      <vt:variant>
        <vt:lpwstr>consultantplus://offline/main?base=LAW;n=115175;fld=134;dst=165</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cp:lastModifiedBy>LZ10</cp:lastModifiedBy>
  <cp:revision>26</cp:revision>
  <cp:lastPrinted>2022-10-26T11:06:00Z</cp:lastPrinted>
  <dcterms:created xsi:type="dcterms:W3CDTF">2022-09-28T09:43:00Z</dcterms:created>
  <dcterms:modified xsi:type="dcterms:W3CDTF">2023-01-10T03:53:00Z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1049-10.2.0.5965</vt:lpwstr>
  </property>
</Properties>
</file>